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DD284" w14:textId="219CD488" w:rsidR="00267838" w:rsidRPr="00554241" w:rsidRDefault="00267838" w:rsidP="00267838">
      <w:pPr>
        <w:rPr>
          <w:rFonts w:cstheme="minorHAnsi"/>
        </w:rPr>
      </w:pPr>
      <w:r w:rsidRPr="00554241">
        <w:rPr>
          <w:rFonts w:cstheme="minorHAnsi"/>
          <w:b/>
          <w:bCs/>
        </w:rPr>
        <w:t xml:space="preserve">Towards Re-opening Church Buildings: Covid-19 </w:t>
      </w:r>
      <w:r w:rsidR="00F304A8" w:rsidRPr="00554241">
        <w:rPr>
          <w:rFonts w:cstheme="minorHAnsi"/>
          <w:b/>
          <w:bCs/>
        </w:rPr>
        <w:t>Risk Assessment Checklist</w:t>
      </w:r>
      <w:r w:rsidRPr="00554241">
        <w:rPr>
          <w:rFonts w:cstheme="minorHAnsi"/>
          <w:b/>
          <w:bCs/>
        </w:rPr>
        <w:t xml:space="preserve"> for Parish Churches</w:t>
      </w:r>
    </w:p>
    <w:p w14:paraId="68FB5BD0" w14:textId="77777777" w:rsidR="00F304A8" w:rsidRPr="00554241" w:rsidRDefault="00F304A8" w:rsidP="00F304A8">
      <w:pPr>
        <w:rPr>
          <w:rFonts w:cstheme="minorHAnsi"/>
        </w:rPr>
      </w:pPr>
      <w:r w:rsidRPr="00554241">
        <w:rPr>
          <w:rFonts w:cstheme="minorHAnsi"/>
        </w:rPr>
        <w:t>Version Control</w:t>
      </w:r>
      <w:r w:rsidRPr="00554241">
        <w:rPr>
          <w:rFonts w:cstheme="minorHAnsi"/>
          <w:b/>
        </w:rPr>
        <w:t xml:space="preserve"> </w:t>
      </w:r>
    </w:p>
    <w:tbl>
      <w:tblPr>
        <w:tblStyle w:val="TableGrid1"/>
        <w:tblW w:w="9028" w:type="dxa"/>
        <w:tblInd w:w="5" w:type="dxa"/>
        <w:tblCellMar>
          <w:top w:w="42" w:type="dxa"/>
          <w:left w:w="108" w:type="dxa"/>
          <w:right w:w="190" w:type="dxa"/>
        </w:tblCellMar>
        <w:tblLook w:val="04A0" w:firstRow="1" w:lastRow="0" w:firstColumn="1" w:lastColumn="0" w:noHBand="0" w:noVBand="1"/>
      </w:tblPr>
      <w:tblGrid>
        <w:gridCol w:w="1981"/>
        <w:gridCol w:w="1754"/>
        <w:gridCol w:w="5293"/>
      </w:tblGrid>
      <w:tr w:rsidR="00F304A8" w:rsidRPr="00554241" w14:paraId="11AAD507" w14:textId="77777777" w:rsidTr="00045C55">
        <w:trPr>
          <w:trHeight w:val="557"/>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E3C0B" w14:textId="77777777" w:rsidR="00F304A8" w:rsidRPr="00554241" w:rsidRDefault="00F304A8" w:rsidP="00045C55">
            <w:pPr>
              <w:spacing w:line="259" w:lineRule="auto"/>
              <w:rPr>
                <w:rFonts w:cstheme="minorHAnsi"/>
              </w:rPr>
            </w:pPr>
            <w:r w:rsidRPr="00554241">
              <w:rPr>
                <w:rFonts w:cstheme="minorHAnsi"/>
              </w:rPr>
              <w:t xml:space="preserve">Issue Date </w:t>
            </w:r>
          </w:p>
        </w:tc>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220AD" w14:textId="77777777" w:rsidR="00F304A8" w:rsidRPr="00554241" w:rsidRDefault="00F304A8" w:rsidP="00045C55">
            <w:pPr>
              <w:spacing w:line="259" w:lineRule="auto"/>
              <w:rPr>
                <w:rFonts w:cstheme="minorHAnsi"/>
              </w:rPr>
            </w:pPr>
            <w:r w:rsidRPr="00554241">
              <w:rPr>
                <w:rFonts w:cstheme="minorHAnsi"/>
              </w:rPr>
              <w:t xml:space="preserve">Version Number </w:t>
            </w:r>
          </w:p>
        </w:tc>
        <w:tc>
          <w:tcPr>
            <w:tcW w:w="5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C6CE9" w14:textId="77777777" w:rsidR="00F304A8" w:rsidRPr="00554241" w:rsidRDefault="00F304A8" w:rsidP="00045C55">
            <w:pPr>
              <w:spacing w:line="259" w:lineRule="auto"/>
              <w:rPr>
                <w:rFonts w:cstheme="minorHAnsi"/>
              </w:rPr>
            </w:pPr>
            <w:r w:rsidRPr="00554241">
              <w:rPr>
                <w:rFonts w:cstheme="minorHAnsi"/>
              </w:rPr>
              <w:t xml:space="preserve">Issued by </w:t>
            </w:r>
          </w:p>
        </w:tc>
      </w:tr>
      <w:tr w:rsidR="00F304A8" w:rsidRPr="00554241" w14:paraId="01AAA25A" w14:textId="77777777" w:rsidTr="00045C55">
        <w:trPr>
          <w:trHeight w:val="224"/>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B31BA" w14:textId="4859389A" w:rsidR="00F304A8" w:rsidRPr="00554241" w:rsidRDefault="00554241" w:rsidP="00045C55">
            <w:pPr>
              <w:spacing w:line="259" w:lineRule="auto"/>
              <w:rPr>
                <w:rFonts w:cstheme="minorHAnsi"/>
              </w:rPr>
            </w:pPr>
            <w:r>
              <w:rPr>
                <w:rFonts w:cstheme="minorHAnsi"/>
              </w:rPr>
              <w:t>22</w:t>
            </w:r>
            <w:r w:rsidRPr="00554241">
              <w:rPr>
                <w:rFonts w:cstheme="minorHAnsi"/>
                <w:vertAlign w:val="superscript"/>
              </w:rPr>
              <w:t>nd</w:t>
            </w:r>
            <w:r>
              <w:rPr>
                <w:rFonts w:cstheme="minorHAnsi"/>
              </w:rPr>
              <w:t xml:space="preserve"> </w:t>
            </w:r>
            <w:r w:rsidR="00F304A8" w:rsidRPr="00554241">
              <w:rPr>
                <w:rFonts w:cstheme="minorHAnsi"/>
              </w:rPr>
              <w:t>May 2020</w:t>
            </w:r>
          </w:p>
        </w:tc>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FA8A6" w14:textId="77777777" w:rsidR="00F304A8" w:rsidRPr="00554241" w:rsidRDefault="00F304A8" w:rsidP="00045C55">
            <w:pPr>
              <w:spacing w:line="259" w:lineRule="auto"/>
              <w:rPr>
                <w:rFonts w:cstheme="minorHAnsi"/>
              </w:rPr>
            </w:pPr>
            <w:r w:rsidRPr="00554241">
              <w:rPr>
                <w:rFonts w:cstheme="minorHAnsi"/>
              </w:rPr>
              <w:t>1</w:t>
            </w:r>
          </w:p>
        </w:tc>
        <w:tc>
          <w:tcPr>
            <w:tcW w:w="5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5E0B8" w14:textId="77777777" w:rsidR="00F304A8" w:rsidRPr="00554241" w:rsidRDefault="00F304A8" w:rsidP="00045C55">
            <w:pPr>
              <w:spacing w:line="259" w:lineRule="auto"/>
              <w:rPr>
                <w:rFonts w:cstheme="minorHAnsi"/>
                <w:highlight w:val="yellow"/>
              </w:rPr>
            </w:pPr>
            <w:r w:rsidRPr="00554241">
              <w:rPr>
                <w:rFonts w:cstheme="minorHAnsi"/>
              </w:rPr>
              <w:t>The House of Bishops Covid-19 Recovery Group</w:t>
            </w:r>
          </w:p>
        </w:tc>
      </w:tr>
    </w:tbl>
    <w:p w14:paraId="75C937CB" w14:textId="0A231052" w:rsidR="00267838" w:rsidRPr="00554241" w:rsidRDefault="00267838" w:rsidP="00267838">
      <w:pPr>
        <w:pStyle w:val="Default"/>
        <w:rPr>
          <w:rFonts w:asciiTheme="minorHAnsi" w:hAnsiTheme="minorHAnsi" w:cstheme="minorHAnsi"/>
          <w:sz w:val="22"/>
          <w:szCs w:val="22"/>
        </w:rPr>
      </w:pPr>
    </w:p>
    <w:p w14:paraId="7E35C10D" w14:textId="0580B4E1" w:rsidR="00F304A8" w:rsidRPr="00554241" w:rsidRDefault="00F304A8" w:rsidP="00267838">
      <w:pPr>
        <w:pStyle w:val="Default"/>
        <w:rPr>
          <w:rFonts w:asciiTheme="minorHAnsi" w:hAnsiTheme="minorHAnsi" w:cstheme="minorHAnsi"/>
          <w:i/>
          <w:iCs/>
          <w:sz w:val="22"/>
          <w:szCs w:val="22"/>
        </w:rPr>
      </w:pPr>
      <w:r w:rsidRPr="00554241">
        <w:rPr>
          <w:rFonts w:asciiTheme="minorHAnsi" w:hAnsiTheme="minorHAnsi" w:cstheme="minorHAnsi"/>
          <w:i/>
          <w:iCs/>
          <w:sz w:val="22"/>
          <w:szCs w:val="22"/>
        </w:rPr>
        <w:t xml:space="preserve">This document provides a template risk assessment, with links to the relevant advice notes. It relates to situations where there is limited access to church buildings the purposes of private prayer, livestreaming, construction, carrying out of contractual work, building maintenance and cleaning. </w:t>
      </w:r>
      <w:r w:rsidR="00C922E8" w:rsidRPr="00554241">
        <w:rPr>
          <w:rFonts w:asciiTheme="minorHAnsi" w:hAnsiTheme="minorHAnsi" w:cstheme="minorHAnsi"/>
          <w:i/>
          <w:iCs/>
          <w:sz w:val="22"/>
          <w:szCs w:val="22"/>
        </w:rPr>
        <w:t xml:space="preserve">This template relates exclusively to Covid-related risks, not general risks. If you would like more information about your responsibilities under the Management of Health and Safety </w:t>
      </w:r>
      <w:r w:rsidR="000F3C2F" w:rsidRPr="00554241">
        <w:rPr>
          <w:rFonts w:asciiTheme="minorHAnsi" w:hAnsiTheme="minorHAnsi" w:cstheme="minorHAnsi"/>
          <w:i/>
          <w:iCs/>
          <w:sz w:val="22"/>
          <w:szCs w:val="22"/>
        </w:rPr>
        <w:t xml:space="preserve">at Work Regulations then information and templates can be found on the </w:t>
      </w:r>
      <w:hyperlink r:id="rId8" w:history="1">
        <w:r w:rsidR="000F3C2F" w:rsidRPr="00554241">
          <w:rPr>
            <w:rStyle w:val="Hyperlink"/>
            <w:rFonts w:asciiTheme="minorHAnsi" w:hAnsiTheme="minorHAnsi" w:cstheme="minorHAnsi"/>
            <w:i/>
            <w:iCs/>
            <w:sz w:val="22"/>
            <w:szCs w:val="22"/>
          </w:rPr>
          <w:t>HSE website</w:t>
        </w:r>
      </w:hyperlink>
      <w:r w:rsidR="000F3C2F" w:rsidRPr="00554241">
        <w:rPr>
          <w:rFonts w:asciiTheme="minorHAnsi" w:hAnsiTheme="minorHAnsi" w:cstheme="minorHAnsi"/>
          <w:i/>
          <w:iCs/>
          <w:sz w:val="22"/>
          <w:szCs w:val="22"/>
        </w:rPr>
        <w:t>.</w:t>
      </w:r>
    </w:p>
    <w:p w14:paraId="2AFEC4F2" w14:textId="0AD64AB7" w:rsidR="00F304A8" w:rsidRPr="00554241" w:rsidRDefault="00F304A8" w:rsidP="00267838">
      <w:pPr>
        <w:pStyle w:val="Default"/>
        <w:rPr>
          <w:rFonts w:asciiTheme="minorHAnsi" w:hAnsiTheme="minorHAnsi" w:cstheme="minorHAnsi"/>
          <w:i/>
          <w:iCs/>
          <w:sz w:val="22"/>
          <w:szCs w:val="22"/>
        </w:rPr>
      </w:pPr>
    </w:p>
    <w:p w14:paraId="59FCF6F1" w14:textId="6E410349" w:rsidR="00F304A8" w:rsidRPr="00554241" w:rsidRDefault="00F304A8" w:rsidP="00267838">
      <w:pPr>
        <w:pStyle w:val="Default"/>
        <w:rPr>
          <w:rFonts w:asciiTheme="minorHAnsi" w:hAnsiTheme="minorHAnsi" w:cstheme="minorHAnsi"/>
          <w:i/>
          <w:iCs/>
          <w:sz w:val="22"/>
          <w:szCs w:val="22"/>
        </w:rPr>
      </w:pPr>
      <w:r w:rsidRPr="00554241">
        <w:rPr>
          <w:rFonts w:asciiTheme="minorHAnsi" w:hAnsiTheme="minorHAnsi" w:cstheme="minorHAnsi"/>
          <w:i/>
          <w:iCs/>
          <w:sz w:val="22"/>
          <w:szCs w:val="22"/>
        </w:rPr>
        <w:t>A further version of this will be produced when small services such as weddings and funerals</w:t>
      </w:r>
      <w:r w:rsidR="00E47A65" w:rsidRPr="00554241">
        <w:rPr>
          <w:rFonts w:asciiTheme="minorHAnsi" w:hAnsiTheme="minorHAnsi" w:cstheme="minorHAnsi"/>
          <w:i/>
          <w:iCs/>
          <w:sz w:val="22"/>
          <w:szCs w:val="22"/>
        </w:rPr>
        <w:t xml:space="preserve"> are allowed</w:t>
      </w:r>
      <w:r w:rsidRPr="00554241">
        <w:rPr>
          <w:rFonts w:asciiTheme="minorHAnsi" w:hAnsiTheme="minorHAnsi" w:cstheme="minorHAnsi"/>
          <w:i/>
          <w:iCs/>
          <w:sz w:val="22"/>
          <w:szCs w:val="22"/>
        </w:rPr>
        <w:t>, then for private prayer, then for some form of public worship. At present no public access is permitted to church buildings under government guidance.</w:t>
      </w:r>
    </w:p>
    <w:p w14:paraId="6CF69B85" w14:textId="77777777" w:rsidR="00F304A8" w:rsidRPr="00554241" w:rsidRDefault="00F304A8" w:rsidP="00267838">
      <w:pPr>
        <w:pStyle w:val="Default"/>
        <w:rPr>
          <w:rFonts w:asciiTheme="minorHAnsi" w:hAnsiTheme="minorHAnsi" w:cstheme="minorHAnsi"/>
          <w:sz w:val="22"/>
          <w:szCs w:val="22"/>
        </w:rPr>
      </w:pPr>
    </w:p>
    <w:p w14:paraId="01230669" w14:textId="77777777" w:rsidR="00554241" w:rsidRDefault="00554241">
      <w:pPr>
        <w:rPr>
          <w:rFonts w:cstheme="minorHAnsi"/>
          <w:b/>
          <w:bCs/>
          <w:color w:val="000000"/>
        </w:rPr>
      </w:pPr>
      <w:r>
        <w:rPr>
          <w:rFonts w:cstheme="minorHAnsi"/>
          <w:b/>
          <w:bCs/>
        </w:rPr>
        <w:br w:type="page"/>
      </w:r>
    </w:p>
    <w:p w14:paraId="7465ED41" w14:textId="3CBB867C" w:rsidR="00165998" w:rsidRPr="00554241" w:rsidRDefault="00165998" w:rsidP="00267838">
      <w:pPr>
        <w:pStyle w:val="Default"/>
        <w:rPr>
          <w:rFonts w:asciiTheme="minorHAnsi" w:hAnsiTheme="minorHAnsi" w:cstheme="minorHAnsi"/>
          <w:b/>
          <w:bCs/>
          <w:sz w:val="22"/>
          <w:szCs w:val="22"/>
        </w:rPr>
      </w:pPr>
      <w:r w:rsidRPr="00554241">
        <w:rPr>
          <w:rFonts w:asciiTheme="minorHAnsi" w:hAnsiTheme="minorHAnsi" w:cstheme="minorHAnsi"/>
          <w:b/>
          <w:bCs/>
          <w:sz w:val="22"/>
          <w:szCs w:val="22"/>
        </w:rPr>
        <w:lastRenderedPageBreak/>
        <w:t>Risk assessment template</w:t>
      </w:r>
    </w:p>
    <w:p w14:paraId="37B4D46E" w14:textId="03DD7DB7" w:rsidR="00267838" w:rsidRPr="00554241" w:rsidRDefault="00267838" w:rsidP="00267838">
      <w:pPr>
        <w:pStyle w:val="Default"/>
        <w:rPr>
          <w:rFonts w:asciiTheme="minorHAnsi" w:hAnsiTheme="minorHAnsi" w:cstheme="minorHAnsi"/>
          <w:color w:val="auto"/>
          <w:sz w:val="22"/>
          <w:szCs w:val="22"/>
        </w:rPr>
      </w:pPr>
    </w:p>
    <w:tbl>
      <w:tblPr>
        <w:tblStyle w:val="TableGrid"/>
        <w:tblW w:w="5000" w:type="pct"/>
        <w:tblLook w:val="0020" w:firstRow="1" w:lastRow="0" w:firstColumn="0" w:lastColumn="0" w:noHBand="0" w:noVBand="0"/>
      </w:tblPr>
      <w:tblGrid>
        <w:gridCol w:w="3586"/>
        <w:gridCol w:w="4347"/>
        <w:gridCol w:w="2932"/>
        <w:gridCol w:w="1543"/>
        <w:gridCol w:w="1540"/>
      </w:tblGrid>
      <w:tr w:rsidR="00B000AA" w:rsidRPr="00554241" w14:paraId="540507C7" w14:textId="27D8856B" w:rsidTr="00264C77">
        <w:trPr>
          <w:trHeight w:val="311"/>
          <w:tblHeader/>
        </w:trPr>
        <w:tc>
          <w:tcPr>
            <w:tcW w:w="1285" w:type="pct"/>
          </w:tcPr>
          <w:p w14:paraId="4097ACC2" w14:textId="311D937F" w:rsidR="00B000AA" w:rsidRPr="00554241" w:rsidRDefault="00B000AA" w:rsidP="00267838">
            <w:pPr>
              <w:pStyle w:val="Default"/>
              <w:rPr>
                <w:rFonts w:asciiTheme="minorHAnsi" w:hAnsiTheme="minorHAnsi" w:cstheme="minorHAnsi"/>
                <w:sz w:val="22"/>
                <w:szCs w:val="22"/>
              </w:rPr>
            </w:pPr>
            <w:r w:rsidRPr="00554241">
              <w:rPr>
                <w:rFonts w:asciiTheme="minorHAnsi" w:hAnsiTheme="minorHAnsi" w:cstheme="minorHAnsi"/>
                <w:b/>
                <w:bCs/>
                <w:sz w:val="22"/>
                <w:szCs w:val="22"/>
              </w:rPr>
              <w:t xml:space="preserve">Area of Focus </w:t>
            </w:r>
          </w:p>
        </w:tc>
        <w:tc>
          <w:tcPr>
            <w:tcW w:w="1558" w:type="pct"/>
          </w:tcPr>
          <w:p w14:paraId="300BE961" w14:textId="731B0668" w:rsidR="00B000AA" w:rsidRPr="00554241" w:rsidRDefault="00B000AA" w:rsidP="00267838">
            <w:pPr>
              <w:pStyle w:val="Default"/>
              <w:rPr>
                <w:rFonts w:asciiTheme="minorHAnsi" w:hAnsiTheme="minorHAnsi" w:cstheme="minorHAnsi"/>
                <w:sz w:val="22"/>
                <w:szCs w:val="22"/>
              </w:rPr>
            </w:pPr>
            <w:r w:rsidRPr="00554241">
              <w:rPr>
                <w:rFonts w:asciiTheme="minorHAnsi" w:hAnsiTheme="minorHAnsi" w:cstheme="minorHAnsi"/>
                <w:b/>
                <w:bCs/>
                <w:sz w:val="22"/>
                <w:szCs w:val="22"/>
              </w:rPr>
              <w:t xml:space="preserve">Controls required </w:t>
            </w:r>
          </w:p>
        </w:tc>
        <w:tc>
          <w:tcPr>
            <w:tcW w:w="1051" w:type="pct"/>
          </w:tcPr>
          <w:p w14:paraId="3703812F" w14:textId="6EDDBF1C" w:rsidR="00B000AA" w:rsidRPr="00554241" w:rsidRDefault="00B000AA" w:rsidP="00267838">
            <w:pPr>
              <w:pStyle w:val="Default"/>
              <w:rPr>
                <w:rFonts w:asciiTheme="minorHAnsi" w:hAnsiTheme="minorHAnsi" w:cstheme="minorHAnsi"/>
                <w:b/>
                <w:bCs/>
                <w:sz w:val="22"/>
                <w:szCs w:val="22"/>
              </w:rPr>
            </w:pPr>
            <w:r w:rsidRPr="00554241">
              <w:rPr>
                <w:rFonts w:asciiTheme="minorHAnsi" w:hAnsiTheme="minorHAnsi" w:cstheme="minorHAnsi"/>
                <w:b/>
                <w:bCs/>
                <w:sz w:val="22"/>
                <w:szCs w:val="22"/>
              </w:rPr>
              <w:t>Additional information</w:t>
            </w:r>
          </w:p>
        </w:tc>
        <w:tc>
          <w:tcPr>
            <w:tcW w:w="553" w:type="pct"/>
          </w:tcPr>
          <w:p w14:paraId="5E378C2B" w14:textId="39F99630" w:rsidR="00B000AA" w:rsidRPr="00554241" w:rsidRDefault="00B000AA" w:rsidP="00267838">
            <w:pPr>
              <w:pStyle w:val="Default"/>
              <w:rPr>
                <w:rFonts w:asciiTheme="minorHAnsi" w:hAnsiTheme="minorHAnsi" w:cstheme="minorHAnsi"/>
                <w:b/>
                <w:bCs/>
                <w:sz w:val="22"/>
                <w:szCs w:val="22"/>
              </w:rPr>
            </w:pPr>
            <w:r w:rsidRPr="00554241">
              <w:rPr>
                <w:rFonts w:asciiTheme="minorHAnsi" w:hAnsiTheme="minorHAnsi" w:cstheme="minorHAnsi"/>
                <w:b/>
                <w:bCs/>
                <w:sz w:val="22"/>
                <w:szCs w:val="22"/>
              </w:rPr>
              <w:t>Action by who?</w:t>
            </w:r>
          </w:p>
        </w:tc>
        <w:tc>
          <w:tcPr>
            <w:tcW w:w="552" w:type="pct"/>
          </w:tcPr>
          <w:p w14:paraId="388322ED" w14:textId="5CD61BAE" w:rsidR="00B000AA" w:rsidRPr="00554241" w:rsidRDefault="00B000AA" w:rsidP="00267838">
            <w:pPr>
              <w:pStyle w:val="Default"/>
              <w:rPr>
                <w:rFonts w:asciiTheme="minorHAnsi" w:hAnsiTheme="minorHAnsi" w:cstheme="minorHAnsi"/>
                <w:color w:val="auto"/>
                <w:sz w:val="22"/>
                <w:szCs w:val="22"/>
              </w:rPr>
            </w:pPr>
            <w:r w:rsidRPr="00554241">
              <w:rPr>
                <w:rFonts w:asciiTheme="minorHAnsi" w:hAnsiTheme="minorHAnsi" w:cstheme="minorHAnsi"/>
                <w:b/>
                <w:bCs/>
                <w:sz w:val="22"/>
                <w:szCs w:val="22"/>
              </w:rPr>
              <w:t xml:space="preserve">Completed – date and name </w:t>
            </w:r>
          </w:p>
        </w:tc>
      </w:tr>
      <w:tr w:rsidR="00B000AA" w:rsidRPr="00554241" w14:paraId="487438C3" w14:textId="19DFBBC3" w:rsidTr="00264C77">
        <w:trPr>
          <w:trHeight w:val="613"/>
        </w:trPr>
        <w:tc>
          <w:tcPr>
            <w:tcW w:w="1285" w:type="pct"/>
            <w:vMerge w:val="restart"/>
          </w:tcPr>
          <w:p w14:paraId="25BB57DA" w14:textId="77777777" w:rsidR="00B000AA" w:rsidRPr="00554241" w:rsidRDefault="00B000AA" w:rsidP="00267838">
            <w:pPr>
              <w:pStyle w:val="Default"/>
              <w:rPr>
                <w:rFonts w:asciiTheme="minorHAnsi" w:hAnsiTheme="minorHAnsi" w:cstheme="minorHAnsi"/>
                <w:b/>
                <w:bCs/>
                <w:sz w:val="22"/>
                <w:szCs w:val="22"/>
              </w:rPr>
            </w:pPr>
            <w:r w:rsidRPr="00554241">
              <w:rPr>
                <w:rFonts w:asciiTheme="minorHAnsi" w:hAnsiTheme="minorHAnsi" w:cstheme="minorHAnsi"/>
                <w:b/>
                <w:bCs/>
                <w:sz w:val="22"/>
                <w:szCs w:val="22"/>
              </w:rPr>
              <w:t>Preparation of the Church for:</w:t>
            </w:r>
          </w:p>
          <w:p w14:paraId="696C829F" w14:textId="5AADAB3F" w:rsidR="00B000AA" w:rsidRPr="00554241" w:rsidRDefault="00B000AA" w:rsidP="00267838">
            <w:pPr>
              <w:pStyle w:val="Default"/>
              <w:rPr>
                <w:rFonts w:asciiTheme="minorHAnsi" w:hAnsiTheme="minorHAnsi" w:cstheme="minorHAnsi"/>
                <w:b/>
                <w:bCs/>
                <w:sz w:val="22"/>
                <w:szCs w:val="22"/>
              </w:rPr>
            </w:pPr>
            <w:r w:rsidRPr="00554241">
              <w:rPr>
                <w:rFonts w:asciiTheme="minorHAnsi" w:hAnsiTheme="minorHAnsi" w:cstheme="minorHAnsi"/>
                <w:b/>
                <w:bCs/>
                <w:sz w:val="22"/>
                <w:szCs w:val="22"/>
              </w:rPr>
              <w:t>- private prayer and/or livestreaming by a single member of the clergy (and a member of their household if needed)</w:t>
            </w:r>
          </w:p>
          <w:p w14:paraId="538F6E98" w14:textId="77777777" w:rsidR="00B000AA" w:rsidRPr="00554241" w:rsidRDefault="00B000AA" w:rsidP="00267838">
            <w:pPr>
              <w:pStyle w:val="Default"/>
              <w:rPr>
                <w:rFonts w:asciiTheme="minorHAnsi" w:hAnsiTheme="minorHAnsi" w:cstheme="minorHAnsi"/>
                <w:b/>
                <w:bCs/>
                <w:sz w:val="22"/>
                <w:szCs w:val="22"/>
              </w:rPr>
            </w:pPr>
          </w:p>
          <w:p w14:paraId="64091ABE" w14:textId="6498F2F6" w:rsidR="00B000AA" w:rsidRPr="00554241" w:rsidRDefault="00B000AA" w:rsidP="00267838">
            <w:pPr>
              <w:pStyle w:val="Default"/>
              <w:rPr>
                <w:rFonts w:asciiTheme="minorHAnsi" w:hAnsiTheme="minorHAnsi" w:cstheme="minorHAnsi"/>
                <w:b/>
                <w:bCs/>
                <w:sz w:val="22"/>
                <w:szCs w:val="22"/>
              </w:rPr>
            </w:pPr>
            <w:r w:rsidRPr="00554241">
              <w:rPr>
                <w:rFonts w:asciiTheme="minorHAnsi" w:hAnsiTheme="minorHAnsi" w:cstheme="minorHAnsi"/>
                <w:b/>
                <w:bCs/>
                <w:color w:val="4472C4" w:themeColor="accent1"/>
                <w:sz w:val="22"/>
                <w:szCs w:val="22"/>
              </w:rPr>
              <w:t>Advice on access for the clergy</w:t>
            </w:r>
            <w:r w:rsidRPr="00554241">
              <w:rPr>
                <w:rFonts w:asciiTheme="minorHAnsi" w:hAnsiTheme="minorHAnsi" w:cstheme="minorHAnsi"/>
                <w:color w:val="4472C4" w:themeColor="accent1"/>
                <w:sz w:val="22"/>
                <w:szCs w:val="22"/>
              </w:rPr>
              <w:t xml:space="preserve"> available here.</w:t>
            </w:r>
          </w:p>
        </w:tc>
        <w:tc>
          <w:tcPr>
            <w:tcW w:w="1558" w:type="pct"/>
          </w:tcPr>
          <w:p w14:paraId="4C53DDE3" w14:textId="209D3B6E" w:rsidR="00B000AA" w:rsidRPr="00554241" w:rsidRDefault="00B000AA" w:rsidP="00D81BC8">
            <w:pPr>
              <w:pStyle w:val="Default"/>
              <w:rPr>
                <w:rFonts w:asciiTheme="minorHAnsi" w:hAnsiTheme="minorHAnsi" w:cstheme="minorHAnsi"/>
                <w:sz w:val="22"/>
                <w:szCs w:val="22"/>
              </w:rPr>
            </w:pPr>
            <w:r w:rsidRPr="00554241">
              <w:rPr>
                <w:rFonts w:asciiTheme="minorHAnsi" w:hAnsiTheme="minorHAnsi" w:cstheme="minorHAnsi"/>
                <w:sz w:val="22"/>
                <w:szCs w:val="22"/>
              </w:rPr>
              <w:t>One point of entry to the church building clearly identified.</w:t>
            </w:r>
          </w:p>
        </w:tc>
        <w:tc>
          <w:tcPr>
            <w:tcW w:w="1051" w:type="pct"/>
          </w:tcPr>
          <w:p w14:paraId="6D39146D" w14:textId="77777777" w:rsidR="00B000AA" w:rsidRPr="00554241" w:rsidRDefault="00B000AA" w:rsidP="00267838">
            <w:pPr>
              <w:pStyle w:val="Default"/>
              <w:rPr>
                <w:rFonts w:asciiTheme="minorHAnsi" w:hAnsiTheme="minorHAnsi" w:cstheme="minorHAnsi"/>
                <w:color w:val="auto"/>
                <w:sz w:val="22"/>
                <w:szCs w:val="22"/>
              </w:rPr>
            </w:pPr>
          </w:p>
        </w:tc>
        <w:tc>
          <w:tcPr>
            <w:tcW w:w="553" w:type="pct"/>
          </w:tcPr>
          <w:p w14:paraId="4101C299" w14:textId="1C7FC86F" w:rsidR="00B000AA" w:rsidRPr="00554241" w:rsidRDefault="00B000AA" w:rsidP="00267838">
            <w:pPr>
              <w:pStyle w:val="Default"/>
              <w:rPr>
                <w:rFonts w:asciiTheme="minorHAnsi" w:hAnsiTheme="minorHAnsi" w:cstheme="minorHAnsi"/>
                <w:color w:val="auto"/>
                <w:sz w:val="22"/>
                <w:szCs w:val="22"/>
              </w:rPr>
            </w:pPr>
          </w:p>
        </w:tc>
        <w:tc>
          <w:tcPr>
            <w:tcW w:w="552" w:type="pct"/>
          </w:tcPr>
          <w:p w14:paraId="3732DD44" w14:textId="140939F9" w:rsidR="00B000AA" w:rsidRPr="00554241" w:rsidRDefault="00B000AA" w:rsidP="00267838">
            <w:pPr>
              <w:pStyle w:val="Default"/>
              <w:rPr>
                <w:rFonts w:asciiTheme="minorHAnsi" w:hAnsiTheme="minorHAnsi" w:cstheme="minorHAnsi"/>
                <w:color w:val="auto"/>
                <w:sz w:val="22"/>
                <w:szCs w:val="22"/>
              </w:rPr>
            </w:pPr>
          </w:p>
        </w:tc>
      </w:tr>
      <w:tr w:rsidR="00C922E8" w:rsidRPr="00554241" w14:paraId="71DFB092" w14:textId="77777777" w:rsidTr="00264C77">
        <w:trPr>
          <w:trHeight w:val="613"/>
        </w:trPr>
        <w:tc>
          <w:tcPr>
            <w:tcW w:w="1285" w:type="pct"/>
            <w:vMerge/>
          </w:tcPr>
          <w:p w14:paraId="5CC5B3E1" w14:textId="77777777" w:rsidR="00C922E8" w:rsidRPr="00554241" w:rsidRDefault="00C922E8" w:rsidP="00267838">
            <w:pPr>
              <w:pStyle w:val="Default"/>
              <w:rPr>
                <w:rFonts w:asciiTheme="minorHAnsi" w:hAnsiTheme="minorHAnsi" w:cstheme="minorHAnsi"/>
                <w:b/>
                <w:bCs/>
                <w:sz w:val="22"/>
                <w:szCs w:val="22"/>
              </w:rPr>
            </w:pPr>
          </w:p>
        </w:tc>
        <w:tc>
          <w:tcPr>
            <w:tcW w:w="1558" w:type="pct"/>
          </w:tcPr>
          <w:p w14:paraId="279297FB" w14:textId="49F58963" w:rsidR="00C922E8" w:rsidRPr="00554241" w:rsidRDefault="00C922E8" w:rsidP="00D81BC8">
            <w:pPr>
              <w:pStyle w:val="Default"/>
              <w:rPr>
                <w:rFonts w:asciiTheme="minorHAnsi" w:hAnsiTheme="minorHAnsi" w:cstheme="minorHAnsi"/>
                <w:sz w:val="22"/>
                <w:szCs w:val="22"/>
              </w:rPr>
            </w:pPr>
            <w:r w:rsidRPr="00554241">
              <w:rPr>
                <w:rFonts w:asciiTheme="minorHAnsi" w:hAnsiTheme="minorHAnsi" w:cstheme="minorHAnsi"/>
                <w:sz w:val="22"/>
                <w:szCs w:val="22"/>
              </w:rPr>
              <w:t>A suitable lone working policy has been consulted</w:t>
            </w:r>
          </w:p>
        </w:tc>
        <w:tc>
          <w:tcPr>
            <w:tcW w:w="1051" w:type="pct"/>
          </w:tcPr>
          <w:p w14:paraId="3DDD3879" w14:textId="6EC4BC72" w:rsidR="00C922E8" w:rsidRPr="00554241" w:rsidRDefault="00C922E8" w:rsidP="00267838">
            <w:pPr>
              <w:pStyle w:val="Default"/>
              <w:rPr>
                <w:rFonts w:asciiTheme="minorHAnsi" w:hAnsiTheme="minorHAnsi" w:cstheme="minorHAnsi"/>
                <w:color w:val="auto"/>
                <w:sz w:val="22"/>
                <w:szCs w:val="22"/>
              </w:rPr>
            </w:pPr>
            <w:r w:rsidRPr="00554241">
              <w:rPr>
                <w:rFonts w:asciiTheme="minorHAnsi" w:hAnsiTheme="minorHAnsi" w:cstheme="minorHAnsi"/>
                <w:color w:val="auto"/>
                <w:sz w:val="22"/>
                <w:szCs w:val="22"/>
              </w:rPr>
              <w:t xml:space="preserve">An example can be </w:t>
            </w:r>
            <w:hyperlink r:id="rId9" w:history="1">
              <w:r w:rsidRPr="00554241">
                <w:rPr>
                  <w:rStyle w:val="Hyperlink"/>
                  <w:rFonts w:asciiTheme="minorHAnsi" w:hAnsiTheme="minorHAnsi" w:cstheme="minorHAnsi"/>
                  <w:sz w:val="22"/>
                  <w:szCs w:val="22"/>
                </w:rPr>
                <w:t>found here</w:t>
              </w:r>
            </w:hyperlink>
            <w:r w:rsidRPr="00554241">
              <w:rPr>
                <w:rFonts w:asciiTheme="minorHAnsi" w:hAnsiTheme="minorHAnsi" w:cstheme="minorHAnsi"/>
                <w:color w:val="auto"/>
                <w:sz w:val="22"/>
                <w:szCs w:val="22"/>
              </w:rPr>
              <w:t>.</w:t>
            </w:r>
          </w:p>
        </w:tc>
        <w:tc>
          <w:tcPr>
            <w:tcW w:w="553" w:type="pct"/>
          </w:tcPr>
          <w:p w14:paraId="6ACC4DF3" w14:textId="77777777" w:rsidR="00C922E8" w:rsidRPr="00554241" w:rsidRDefault="00C922E8" w:rsidP="00267838">
            <w:pPr>
              <w:pStyle w:val="Default"/>
              <w:rPr>
                <w:rFonts w:asciiTheme="minorHAnsi" w:hAnsiTheme="minorHAnsi" w:cstheme="minorHAnsi"/>
                <w:color w:val="auto"/>
                <w:sz w:val="22"/>
                <w:szCs w:val="22"/>
              </w:rPr>
            </w:pPr>
          </w:p>
        </w:tc>
        <w:tc>
          <w:tcPr>
            <w:tcW w:w="552" w:type="pct"/>
          </w:tcPr>
          <w:p w14:paraId="3AD754DF" w14:textId="77777777" w:rsidR="00C922E8" w:rsidRPr="00554241" w:rsidRDefault="00C922E8" w:rsidP="00267838">
            <w:pPr>
              <w:pStyle w:val="Default"/>
              <w:rPr>
                <w:rFonts w:asciiTheme="minorHAnsi" w:hAnsiTheme="minorHAnsi" w:cstheme="minorHAnsi"/>
                <w:color w:val="auto"/>
                <w:sz w:val="22"/>
                <w:szCs w:val="22"/>
              </w:rPr>
            </w:pPr>
          </w:p>
        </w:tc>
      </w:tr>
      <w:tr w:rsidR="00B000AA" w:rsidRPr="00554241" w14:paraId="56DA78CA" w14:textId="77777777" w:rsidTr="00264C77">
        <w:trPr>
          <w:trHeight w:val="608"/>
        </w:trPr>
        <w:tc>
          <w:tcPr>
            <w:tcW w:w="1285" w:type="pct"/>
            <w:vMerge/>
          </w:tcPr>
          <w:p w14:paraId="56D96FF4" w14:textId="77777777" w:rsidR="00B000AA" w:rsidRPr="00554241" w:rsidRDefault="00B000AA" w:rsidP="00267838">
            <w:pPr>
              <w:pStyle w:val="Default"/>
              <w:rPr>
                <w:rFonts w:asciiTheme="minorHAnsi" w:hAnsiTheme="minorHAnsi" w:cstheme="minorHAnsi"/>
                <w:b/>
                <w:bCs/>
                <w:sz w:val="22"/>
                <w:szCs w:val="22"/>
              </w:rPr>
            </w:pPr>
          </w:p>
        </w:tc>
        <w:tc>
          <w:tcPr>
            <w:tcW w:w="1558" w:type="pct"/>
          </w:tcPr>
          <w:p w14:paraId="6EA8BF5A" w14:textId="17852F9D" w:rsidR="00B000AA" w:rsidRPr="00554241" w:rsidRDefault="00B000AA" w:rsidP="00267838">
            <w:pPr>
              <w:pStyle w:val="Default"/>
              <w:rPr>
                <w:rFonts w:asciiTheme="minorHAnsi" w:hAnsiTheme="minorHAnsi" w:cstheme="minorHAnsi"/>
                <w:sz w:val="22"/>
                <w:szCs w:val="22"/>
              </w:rPr>
            </w:pPr>
            <w:r w:rsidRPr="00554241">
              <w:rPr>
                <w:rFonts w:asciiTheme="minorHAnsi" w:hAnsiTheme="minorHAnsi" w:cstheme="minorHAnsi"/>
                <w:sz w:val="22"/>
                <w:szCs w:val="22"/>
              </w:rPr>
              <w:t>Buildings have been aired before use.</w:t>
            </w:r>
          </w:p>
        </w:tc>
        <w:tc>
          <w:tcPr>
            <w:tcW w:w="1051" w:type="pct"/>
          </w:tcPr>
          <w:p w14:paraId="1EF816D0" w14:textId="77777777" w:rsidR="00B000AA" w:rsidRPr="00554241" w:rsidRDefault="00B000AA" w:rsidP="00267838">
            <w:pPr>
              <w:pStyle w:val="Default"/>
              <w:rPr>
                <w:rFonts w:asciiTheme="minorHAnsi" w:hAnsiTheme="minorHAnsi" w:cstheme="minorHAnsi"/>
                <w:color w:val="auto"/>
                <w:sz w:val="22"/>
                <w:szCs w:val="22"/>
              </w:rPr>
            </w:pPr>
          </w:p>
        </w:tc>
        <w:tc>
          <w:tcPr>
            <w:tcW w:w="553" w:type="pct"/>
          </w:tcPr>
          <w:p w14:paraId="5C838F6C" w14:textId="41D18C17" w:rsidR="00B000AA" w:rsidRPr="00554241" w:rsidRDefault="00B000AA" w:rsidP="00267838">
            <w:pPr>
              <w:pStyle w:val="Default"/>
              <w:rPr>
                <w:rFonts w:asciiTheme="minorHAnsi" w:hAnsiTheme="minorHAnsi" w:cstheme="minorHAnsi"/>
                <w:color w:val="auto"/>
                <w:sz w:val="22"/>
                <w:szCs w:val="22"/>
              </w:rPr>
            </w:pPr>
          </w:p>
        </w:tc>
        <w:tc>
          <w:tcPr>
            <w:tcW w:w="552" w:type="pct"/>
          </w:tcPr>
          <w:p w14:paraId="5AC1C61F" w14:textId="7B9349CF" w:rsidR="00B000AA" w:rsidRPr="00554241" w:rsidRDefault="00B000AA" w:rsidP="00267838">
            <w:pPr>
              <w:pStyle w:val="Default"/>
              <w:rPr>
                <w:rFonts w:asciiTheme="minorHAnsi" w:hAnsiTheme="minorHAnsi" w:cstheme="minorHAnsi"/>
                <w:color w:val="auto"/>
                <w:sz w:val="22"/>
                <w:szCs w:val="22"/>
              </w:rPr>
            </w:pPr>
          </w:p>
        </w:tc>
      </w:tr>
      <w:tr w:rsidR="00B000AA" w:rsidRPr="00554241" w14:paraId="14D0147E" w14:textId="77777777" w:rsidTr="00264C77">
        <w:trPr>
          <w:trHeight w:val="608"/>
        </w:trPr>
        <w:tc>
          <w:tcPr>
            <w:tcW w:w="1285" w:type="pct"/>
            <w:vMerge/>
          </w:tcPr>
          <w:p w14:paraId="1658BBF2" w14:textId="77777777" w:rsidR="00B000AA" w:rsidRPr="00554241" w:rsidRDefault="00B000AA" w:rsidP="00267838">
            <w:pPr>
              <w:pStyle w:val="Default"/>
              <w:rPr>
                <w:rFonts w:asciiTheme="minorHAnsi" w:hAnsiTheme="minorHAnsi" w:cstheme="minorHAnsi"/>
                <w:b/>
                <w:bCs/>
                <w:sz w:val="22"/>
                <w:szCs w:val="22"/>
              </w:rPr>
            </w:pPr>
          </w:p>
        </w:tc>
        <w:tc>
          <w:tcPr>
            <w:tcW w:w="1558" w:type="pct"/>
          </w:tcPr>
          <w:p w14:paraId="652EEF3B" w14:textId="08FD0050" w:rsidR="00B000AA" w:rsidRPr="00554241" w:rsidRDefault="00B000AA" w:rsidP="00267838">
            <w:pPr>
              <w:pStyle w:val="Default"/>
              <w:rPr>
                <w:rFonts w:asciiTheme="minorHAnsi" w:hAnsiTheme="minorHAnsi" w:cstheme="minorHAnsi"/>
                <w:sz w:val="22"/>
                <w:szCs w:val="22"/>
              </w:rPr>
            </w:pPr>
            <w:r w:rsidRPr="00554241">
              <w:rPr>
                <w:rFonts w:asciiTheme="minorHAnsi" w:hAnsiTheme="minorHAnsi" w:cstheme="minorHAnsi"/>
                <w:sz w:val="22"/>
                <w:szCs w:val="22"/>
              </w:rPr>
              <w:t xml:space="preserve">Check for animal waste and general cleanliness. </w:t>
            </w:r>
          </w:p>
        </w:tc>
        <w:tc>
          <w:tcPr>
            <w:tcW w:w="1051" w:type="pct"/>
          </w:tcPr>
          <w:p w14:paraId="63D70F7F" w14:textId="0B4D0086" w:rsidR="00B000AA" w:rsidRPr="00E4166F" w:rsidRDefault="00E4166F"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See the advice note on keeping church buildings clean.</w:t>
            </w:r>
          </w:p>
        </w:tc>
        <w:tc>
          <w:tcPr>
            <w:tcW w:w="553" w:type="pct"/>
          </w:tcPr>
          <w:p w14:paraId="3896B929" w14:textId="2E8FF5D7" w:rsidR="00B000AA" w:rsidRPr="00554241" w:rsidRDefault="00B000AA" w:rsidP="00267838">
            <w:pPr>
              <w:pStyle w:val="Default"/>
              <w:rPr>
                <w:rFonts w:asciiTheme="minorHAnsi" w:hAnsiTheme="minorHAnsi" w:cstheme="minorHAnsi"/>
                <w:color w:val="auto"/>
                <w:sz w:val="22"/>
                <w:szCs w:val="22"/>
              </w:rPr>
            </w:pPr>
          </w:p>
        </w:tc>
        <w:tc>
          <w:tcPr>
            <w:tcW w:w="552" w:type="pct"/>
          </w:tcPr>
          <w:p w14:paraId="549C8CBD" w14:textId="3E21FA93" w:rsidR="00B000AA" w:rsidRPr="00554241" w:rsidRDefault="00B000AA" w:rsidP="00267838">
            <w:pPr>
              <w:pStyle w:val="Default"/>
              <w:rPr>
                <w:rFonts w:asciiTheme="minorHAnsi" w:hAnsiTheme="minorHAnsi" w:cstheme="minorHAnsi"/>
                <w:color w:val="auto"/>
                <w:sz w:val="22"/>
                <w:szCs w:val="22"/>
              </w:rPr>
            </w:pPr>
          </w:p>
        </w:tc>
      </w:tr>
      <w:tr w:rsidR="00B000AA" w:rsidRPr="00554241" w14:paraId="461D5A3D" w14:textId="77777777" w:rsidTr="00264C77">
        <w:trPr>
          <w:trHeight w:val="608"/>
        </w:trPr>
        <w:tc>
          <w:tcPr>
            <w:tcW w:w="1285" w:type="pct"/>
            <w:vMerge/>
          </w:tcPr>
          <w:p w14:paraId="0DAED37C" w14:textId="77777777" w:rsidR="00B000AA" w:rsidRPr="00554241" w:rsidRDefault="00B000AA" w:rsidP="00267838">
            <w:pPr>
              <w:pStyle w:val="Default"/>
              <w:rPr>
                <w:rFonts w:asciiTheme="minorHAnsi" w:hAnsiTheme="minorHAnsi" w:cstheme="minorHAnsi"/>
                <w:b/>
                <w:bCs/>
                <w:sz w:val="22"/>
                <w:szCs w:val="22"/>
              </w:rPr>
            </w:pPr>
          </w:p>
        </w:tc>
        <w:tc>
          <w:tcPr>
            <w:tcW w:w="1558" w:type="pct"/>
          </w:tcPr>
          <w:p w14:paraId="42F2E8DC" w14:textId="77777777" w:rsidR="00B000AA" w:rsidRDefault="00B000AA" w:rsidP="00267838">
            <w:pPr>
              <w:pStyle w:val="Default"/>
              <w:rPr>
                <w:rFonts w:asciiTheme="minorHAnsi" w:hAnsiTheme="minorHAnsi" w:cstheme="minorHAnsi"/>
                <w:sz w:val="22"/>
                <w:szCs w:val="22"/>
              </w:rPr>
            </w:pPr>
            <w:r w:rsidRPr="00554241">
              <w:rPr>
                <w:rFonts w:asciiTheme="minorHAnsi" w:hAnsiTheme="minorHAnsi" w:cstheme="minorHAnsi"/>
                <w:sz w:val="22"/>
                <w:szCs w:val="22"/>
              </w:rPr>
              <w:t>Ensure water systems are flushed through before use.</w:t>
            </w:r>
          </w:p>
          <w:p w14:paraId="06F3E7E2" w14:textId="7BDC27B2" w:rsidR="00554241" w:rsidRPr="00554241" w:rsidRDefault="00554241" w:rsidP="00554241">
            <w:pPr>
              <w:tabs>
                <w:tab w:val="left" w:pos="2700"/>
              </w:tabs>
            </w:pPr>
            <w:r>
              <w:tab/>
            </w:r>
          </w:p>
        </w:tc>
        <w:tc>
          <w:tcPr>
            <w:tcW w:w="1051" w:type="pct"/>
          </w:tcPr>
          <w:p w14:paraId="0E960FEA" w14:textId="4473FF27" w:rsidR="00B000AA" w:rsidRPr="00554241" w:rsidRDefault="00C922E8" w:rsidP="00267838">
            <w:pPr>
              <w:pStyle w:val="Default"/>
              <w:rPr>
                <w:rFonts w:asciiTheme="minorHAnsi" w:hAnsiTheme="minorHAnsi" w:cstheme="minorHAnsi"/>
                <w:color w:val="auto"/>
                <w:sz w:val="22"/>
                <w:szCs w:val="22"/>
              </w:rPr>
            </w:pPr>
            <w:r w:rsidRPr="00554241">
              <w:rPr>
                <w:rFonts w:asciiTheme="minorHAnsi" w:hAnsiTheme="minorHAnsi" w:cstheme="minorHAnsi"/>
                <w:color w:val="4472C4" w:themeColor="accent1"/>
                <w:sz w:val="22"/>
                <w:szCs w:val="22"/>
              </w:rPr>
              <w:t xml:space="preserve">See </w:t>
            </w:r>
            <w:hyperlink r:id="rId10" w:history="1">
              <w:r w:rsidRPr="00554241">
                <w:rPr>
                  <w:rStyle w:val="Hyperlink"/>
                  <w:rFonts w:asciiTheme="minorHAnsi" w:hAnsiTheme="minorHAnsi" w:cstheme="minorHAnsi"/>
                  <w:sz w:val="22"/>
                  <w:szCs w:val="22"/>
                </w:rPr>
                <w:t>Government Guidance for organisations on supplying safe water supplies</w:t>
              </w:r>
            </w:hyperlink>
            <w:r w:rsidRPr="00554241">
              <w:rPr>
                <w:rFonts w:asciiTheme="minorHAnsi" w:hAnsiTheme="minorHAnsi" w:cstheme="minorHAnsi"/>
                <w:color w:val="4472C4" w:themeColor="accent1"/>
                <w:sz w:val="22"/>
                <w:szCs w:val="22"/>
              </w:rPr>
              <w:t xml:space="preserve"> </w:t>
            </w:r>
          </w:p>
        </w:tc>
        <w:tc>
          <w:tcPr>
            <w:tcW w:w="553" w:type="pct"/>
          </w:tcPr>
          <w:p w14:paraId="7F78BBEA" w14:textId="4C7A6589" w:rsidR="00B000AA" w:rsidRPr="00554241" w:rsidRDefault="00B000AA" w:rsidP="00267838">
            <w:pPr>
              <w:pStyle w:val="Default"/>
              <w:rPr>
                <w:rFonts w:asciiTheme="minorHAnsi" w:hAnsiTheme="minorHAnsi" w:cstheme="minorHAnsi"/>
                <w:color w:val="auto"/>
                <w:sz w:val="22"/>
                <w:szCs w:val="22"/>
              </w:rPr>
            </w:pPr>
          </w:p>
        </w:tc>
        <w:tc>
          <w:tcPr>
            <w:tcW w:w="552" w:type="pct"/>
          </w:tcPr>
          <w:p w14:paraId="5613868B" w14:textId="094A38FB" w:rsidR="00B000AA" w:rsidRPr="00554241" w:rsidRDefault="00B000AA" w:rsidP="00267838">
            <w:pPr>
              <w:pStyle w:val="Default"/>
              <w:rPr>
                <w:rFonts w:asciiTheme="minorHAnsi" w:hAnsiTheme="minorHAnsi" w:cstheme="minorHAnsi"/>
                <w:color w:val="auto"/>
                <w:sz w:val="22"/>
                <w:szCs w:val="22"/>
              </w:rPr>
            </w:pPr>
          </w:p>
        </w:tc>
      </w:tr>
      <w:tr w:rsidR="00B000AA" w:rsidRPr="00554241" w14:paraId="3A9E9C73" w14:textId="77777777" w:rsidTr="00264C77">
        <w:trPr>
          <w:trHeight w:val="608"/>
        </w:trPr>
        <w:tc>
          <w:tcPr>
            <w:tcW w:w="1285" w:type="pct"/>
            <w:vMerge/>
          </w:tcPr>
          <w:p w14:paraId="6F1BA488" w14:textId="77777777" w:rsidR="00B000AA" w:rsidRPr="00554241" w:rsidRDefault="00B000AA" w:rsidP="00267838">
            <w:pPr>
              <w:pStyle w:val="Default"/>
              <w:rPr>
                <w:rFonts w:asciiTheme="minorHAnsi" w:hAnsiTheme="minorHAnsi" w:cstheme="minorHAnsi"/>
                <w:b/>
                <w:bCs/>
                <w:sz w:val="22"/>
                <w:szCs w:val="22"/>
              </w:rPr>
            </w:pPr>
          </w:p>
        </w:tc>
        <w:tc>
          <w:tcPr>
            <w:tcW w:w="1558" w:type="pct"/>
          </w:tcPr>
          <w:p w14:paraId="1283F576" w14:textId="680022FF" w:rsidR="00B000AA" w:rsidRPr="00554241" w:rsidRDefault="00B000AA" w:rsidP="00267838">
            <w:pPr>
              <w:pStyle w:val="Default"/>
              <w:rPr>
                <w:rFonts w:asciiTheme="minorHAnsi" w:hAnsiTheme="minorHAnsi" w:cstheme="minorHAnsi"/>
                <w:sz w:val="22"/>
                <w:szCs w:val="22"/>
              </w:rPr>
            </w:pPr>
            <w:r w:rsidRPr="00554241">
              <w:rPr>
                <w:rFonts w:asciiTheme="minorHAnsi" w:hAnsiTheme="minorHAnsi" w:cstheme="minorHAnsi"/>
                <w:sz w:val="22"/>
                <w:szCs w:val="22"/>
              </w:rPr>
              <w:t>Switch on and check electrical and heating systems if needed.</w:t>
            </w:r>
          </w:p>
        </w:tc>
        <w:tc>
          <w:tcPr>
            <w:tcW w:w="1051" w:type="pct"/>
          </w:tcPr>
          <w:p w14:paraId="01E3714C" w14:textId="77777777" w:rsidR="00B000AA" w:rsidRPr="00554241" w:rsidRDefault="00B000AA" w:rsidP="00267838">
            <w:pPr>
              <w:pStyle w:val="Default"/>
              <w:rPr>
                <w:rFonts w:asciiTheme="minorHAnsi" w:hAnsiTheme="minorHAnsi" w:cstheme="minorHAnsi"/>
                <w:color w:val="auto"/>
                <w:sz w:val="22"/>
                <w:szCs w:val="22"/>
              </w:rPr>
            </w:pPr>
          </w:p>
        </w:tc>
        <w:tc>
          <w:tcPr>
            <w:tcW w:w="553" w:type="pct"/>
          </w:tcPr>
          <w:p w14:paraId="57DD0C8A" w14:textId="2DED4100" w:rsidR="00B000AA" w:rsidRPr="00554241" w:rsidRDefault="00B000AA" w:rsidP="00267838">
            <w:pPr>
              <w:pStyle w:val="Default"/>
              <w:rPr>
                <w:rFonts w:asciiTheme="minorHAnsi" w:hAnsiTheme="minorHAnsi" w:cstheme="minorHAnsi"/>
                <w:color w:val="auto"/>
                <w:sz w:val="22"/>
                <w:szCs w:val="22"/>
              </w:rPr>
            </w:pPr>
          </w:p>
        </w:tc>
        <w:tc>
          <w:tcPr>
            <w:tcW w:w="552" w:type="pct"/>
          </w:tcPr>
          <w:p w14:paraId="6B6C73AD" w14:textId="55CDEBD4" w:rsidR="00B000AA" w:rsidRPr="00554241" w:rsidRDefault="00B000AA" w:rsidP="00267838">
            <w:pPr>
              <w:pStyle w:val="Default"/>
              <w:rPr>
                <w:rFonts w:asciiTheme="minorHAnsi" w:hAnsiTheme="minorHAnsi" w:cstheme="minorHAnsi"/>
                <w:color w:val="auto"/>
                <w:sz w:val="22"/>
                <w:szCs w:val="22"/>
              </w:rPr>
            </w:pPr>
          </w:p>
        </w:tc>
      </w:tr>
      <w:tr w:rsidR="00B000AA" w:rsidRPr="00554241" w14:paraId="6E9346E4" w14:textId="77777777" w:rsidTr="00264C77">
        <w:trPr>
          <w:trHeight w:val="608"/>
        </w:trPr>
        <w:tc>
          <w:tcPr>
            <w:tcW w:w="1285" w:type="pct"/>
            <w:vMerge/>
          </w:tcPr>
          <w:p w14:paraId="71E4B121" w14:textId="77777777" w:rsidR="00B000AA" w:rsidRPr="00554241" w:rsidRDefault="00B000AA" w:rsidP="00267838">
            <w:pPr>
              <w:pStyle w:val="Default"/>
              <w:rPr>
                <w:rFonts w:asciiTheme="minorHAnsi" w:hAnsiTheme="minorHAnsi" w:cstheme="minorHAnsi"/>
                <w:b/>
                <w:bCs/>
                <w:sz w:val="22"/>
                <w:szCs w:val="22"/>
              </w:rPr>
            </w:pPr>
          </w:p>
        </w:tc>
        <w:tc>
          <w:tcPr>
            <w:tcW w:w="1558" w:type="pct"/>
          </w:tcPr>
          <w:p w14:paraId="6D6C3885" w14:textId="6E6DA69B" w:rsidR="00B000AA" w:rsidRPr="00554241" w:rsidRDefault="00B000AA" w:rsidP="00267838">
            <w:pPr>
              <w:pStyle w:val="Default"/>
              <w:rPr>
                <w:rFonts w:asciiTheme="minorHAnsi" w:hAnsiTheme="minorHAnsi" w:cstheme="minorHAnsi"/>
                <w:color w:val="auto"/>
                <w:sz w:val="22"/>
                <w:szCs w:val="22"/>
              </w:rPr>
            </w:pPr>
            <w:r w:rsidRPr="00554241">
              <w:rPr>
                <w:rFonts w:asciiTheme="minorHAnsi" w:hAnsiTheme="minorHAnsi" w:cstheme="minorHAnsi"/>
                <w:sz w:val="22"/>
                <w:szCs w:val="22"/>
              </w:rPr>
              <w:t>Holy water stoups and the font are empty.</w:t>
            </w:r>
          </w:p>
        </w:tc>
        <w:tc>
          <w:tcPr>
            <w:tcW w:w="1051" w:type="pct"/>
          </w:tcPr>
          <w:p w14:paraId="3D37FAC7" w14:textId="77777777" w:rsidR="00B000AA" w:rsidRPr="00554241" w:rsidRDefault="00B000AA" w:rsidP="00267838">
            <w:pPr>
              <w:pStyle w:val="Default"/>
              <w:rPr>
                <w:rFonts w:asciiTheme="minorHAnsi" w:hAnsiTheme="minorHAnsi" w:cstheme="minorHAnsi"/>
                <w:color w:val="auto"/>
                <w:sz w:val="22"/>
                <w:szCs w:val="22"/>
              </w:rPr>
            </w:pPr>
          </w:p>
        </w:tc>
        <w:tc>
          <w:tcPr>
            <w:tcW w:w="553" w:type="pct"/>
          </w:tcPr>
          <w:p w14:paraId="15109F65" w14:textId="0D7E315A" w:rsidR="00B000AA" w:rsidRPr="00554241" w:rsidRDefault="00B000AA" w:rsidP="00267838">
            <w:pPr>
              <w:pStyle w:val="Default"/>
              <w:rPr>
                <w:rFonts w:asciiTheme="minorHAnsi" w:hAnsiTheme="minorHAnsi" w:cstheme="minorHAnsi"/>
                <w:color w:val="auto"/>
                <w:sz w:val="22"/>
                <w:szCs w:val="22"/>
              </w:rPr>
            </w:pPr>
          </w:p>
        </w:tc>
        <w:tc>
          <w:tcPr>
            <w:tcW w:w="552" w:type="pct"/>
          </w:tcPr>
          <w:p w14:paraId="6BC13821" w14:textId="5636F2E2" w:rsidR="00B000AA" w:rsidRPr="00554241" w:rsidRDefault="00B000AA" w:rsidP="00267838">
            <w:pPr>
              <w:pStyle w:val="Default"/>
              <w:rPr>
                <w:rFonts w:asciiTheme="minorHAnsi" w:hAnsiTheme="minorHAnsi" w:cstheme="minorHAnsi"/>
                <w:color w:val="auto"/>
                <w:sz w:val="22"/>
                <w:szCs w:val="22"/>
              </w:rPr>
            </w:pPr>
          </w:p>
        </w:tc>
      </w:tr>
      <w:tr w:rsidR="00B000AA" w:rsidRPr="00554241" w14:paraId="60D27203" w14:textId="355F40BC" w:rsidTr="00554241">
        <w:trPr>
          <w:trHeight w:val="653"/>
        </w:trPr>
        <w:tc>
          <w:tcPr>
            <w:tcW w:w="1285" w:type="pct"/>
            <w:vMerge w:val="restart"/>
            <w:shd w:val="clear" w:color="auto" w:fill="F2F2F2" w:themeFill="background1" w:themeFillShade="F2"/>
          </w:tcPr>
          <w:p w14:paraId="161368F0" w14:textId="77777777" w:rsidR="00B000AA" w:rsidRPr="00554241" w:rsidRDefault="00B000AA" w:rsidP="00165998">
            <w:pPr>
              <w:pStyle w:val="Default"/>
              <w:rPr>
                <w:rFonts w:asciiTheme="minorHAnsi" w:hAnsiTheme="minorHAnsi" w:cstheme="minorHAnsi"/>
                <w:b/>
                <w:bCs/>
                <w:sz w:val="22"/>
                <w:szCs w:val="22"/>
              </w:rPr>
            </w:pPr>
            <w:r w:rsidRPr="00554241">
              <w:rPr>
                <w:rFonts w:asciiTheme="minorHAnsi" w:hAnsiTheme="minorHAnsi" w:cstheme="minorHAnsi"/>
                <w:b/>
                <w:bCs/>
                <w:sz w:val="22"/>
                <w:szCs w:val="22"/>
              </w:rPr>
              <w:t>Preparation of the Church for:</w:t>
            </w:r>
          </w:p>
          <w:p w14:paraId="5623C4CE" w14:textId="77777777" w:rsidR="00B000AA" w:rsidRPr="00554241" w:rsidRDefault="00B000AA" w:rsidP="00165998">
            <w:pPr>
              <w:pStyle w:val="Default"/>
              <w:rPr>
                <w:rFonts w:asciiTheme="minorHAnsi" w:hAnsiTheme="minorHAnsi" w:cstheme="minorHAnsi"/>
                <w:b/>
                <w:bCs/>
                <w:sz w:val="22"/>
                <w:szCs w:val="22"/>
              </w:rPr>
            </w:pPr>
            <w:r w:rsidRPr="00554241">
              <w:rPr>
                <w:rFonts w:asciiTheme="minorHAnsi" w:hAnsiTheme="minorHAnsi" w:cstheme="minorHAnsi"/>
                <w:b/>
                <w:bCs/>
                <w:sz w:val="22"/>
                <w:szCs w:val="22"/>
              </w:rPr>
              <w:t>- construction workers and/or professional contractors</w:t>
            </w:r>
          </w:p>
          <w:p w14:paraId="3F0A2489" w14:textId="77777777" w:rsidR="00B000AA" w:rsidRPr="00554241" w:rsidRDefault="00B000AA" w:rsidP="00165998">
            <w:pPr>
              <w:pStyle w:val="Default"/>
              <w:rPr>
                <w:rFonts w:asciiTheme="minorHAnsi" w:hAnsiTheme="minorHAnsi" w:cstheme="minorHAnsi"/>
                <w:b/>
                <w:bCs/>
                <w:sz w:val="22"/>
                <w:szCs w:val="22"/>
              </w:rPr>
            </w:pPr>
          </w:p>
          <w:p w14:paraId="60083974" w14:textId="6203AE29" w:rsidR="00B000AA" w:rsidRPr="00554241" w:rsidRDefault="00B000AA" w:rsidP="00165998">
            <w:pPr>
              <w:pStyle w:val="Default"/>
              <w:rPr>
                <w:rFonts w:asciiTheme="minorHAnsi" w:hAnsiTheme="minorHAnsi" w:cstheme="minorHAnsi"/>
                <w:sz w:val="22"/>
                <w:szCs w:val="22"/>
              </w:rPr>
            </w:pPr>
            <w:r w:rsidRPr="00554241">
              <w:rPr>
                <w:rFonts w:asciiTheme="minorHAnsi" w:hAnsiTheme="minorHAnsi" w:cstheme="minorHAnsi"/>
                <w:b/>
                <w:bCs/>
                <w:color w:val="4472C4" w:themeColor="accent1"/>
                <w:sz w:val="22"/>
                <w:szCs w:val="22"/>
              </w:rPr>
              <w:t>Advice on access for construction workers</w:t>
            </w:r>
            <w:r w:rsidRPr="00554241">
              <w:rPr>
                <w:rFonts w:asciiTheme="minorHAnsi" w:hAnsiTheme="minorHAnsi" w:cstheme="minorHAnsi"/>
                <w:color w:val="4472C4" w:themeColor="accent1"/>
                <w:sz w:val="22"/>
                <w:szCs w:val="22"/>
              </w:rPr>
              <w:t xml:space="preserve"> and </w:t>
            </w:r>
            <w:r w:rsidRPr="00554241">
              <w:rPr>
                <w:rFonts w:asciiTheme="minorHAnsi" w:hAnsiTheme="minorHAnsi" w:cstheme="minorHAnsi"/>
                <w:b/>
                <w:bCs/>
                <w:color w:val="4472C4" w:themeColor="accent1"/>
                <w:sz w:val="22"/>
                <w:szCs w:val="22"/>
              </w:rPr>
              <w:t>advice on access for contractors</w:t>
            </w:r>
            <w:r w:rsidRPr="00554241">
              <w:rPr>
                <w:rFonts w:asciiTheme="minorHAnsi" w:hAnsiTheme="minorHAnsi" w:cstheme="minorHAnsi"/>
                <w:color w:val="4472C4" w:themeColor="accent1"/>
                <w:sz w:val="22"/>
                <w:szCs w:val="22"/>
              </w:rPr>
              <w:t xml:space="preserve"> available here.</w:t>
            </w:r>
          </w:p>
        </w:tc>
        <w:tc>
          <w:tcPr>
            <w:tcW w:w="1558" w:type="pct"/>
            <w:shd w:val="clear" w:color="auto" w:fill="F2F2F2" w:themeFill="background1" w:themeFillShade="F2"/>
          </w:tcPr>
          <w:p w14:paraId="4BDFB93F" w14:textId="0A65C5E8" w:rsidR="00B000AA" w:rsidRPr="00554241" w:rsidRDefault="00B000AA" w:rsidP="00D81BC8">
            <w:pPr>
              <w:pStyle w:val="Default"/>
              <w:rPr>
                <w:rFonts w:asciiTheme="minorHAnsi" w:hAnsiTheme="minorHAnsi" w:cstheme="minorHAnsi"/>
                <w:sz w:val="22"/>
                <w:szCs w:val="22"/>
              </w:rPr>
            </w:pPr>
            <w:r w:rsidRPr="00554241">
              <w:rPr>
                <w:rFonts w:asciiTheme="minorHAnsi" w:hAnsiTheme="minorHAnsi" w:cstheme="minorHAnsi"/>
                <w:sz w:val="22"/>
                <w:szCs w:val="22"/>
              </w:rPr>
              <w:t>Confirm that all steps (above) for access by clergy have been carried out before anyone else accesses the building.</w:t>
            </w:r>
          </w:p>
        </w:tc>
        <w:tc>
          <w:tcPr>
            <w:tcW w:w="1051" w:type="pct"/>
            <w:shd w:val="clear" w:color="auto" w:fill="F2F2F2" w:themeFill="background1" w:themeFillShade="F2"/>
          </w:tcPr>
          <w:p w14:paraId="372D0C38" w14:textId="77777777" w:rsidR="00B000AA" w:rsidRPr="00554241" w:rsidRDefault="00B000AA" w:rsidP="00267838">
            <w:pPr>
              <w:pStyle w:val="Default"/>
              <w:rPr>
                <w:rFonts w:asciiTheme="minorHAnsi" w:hAnsiTheme="minorHAnsi" w:cstheme="minorHAnsi"/>
                <w:color w:val="auto"/>
                <w:sz w:val="22"/>
                <w:szCs w:val="22"/>
              </w:rPr>
            </w:pPr>
          </w:p>
        </w:tc>
        <w:tc>
          <w:tcPr>
            <w:tcW w:w="553" w:type="pct"/>
            <w:shd w:val="clear" w:color="auto" w:fill="F2F2F2" w:themeFill="background1" w:themeFillShade="F2"/>
          </w:tcPr>
          <w:p w14:paraId="09E78FD1" w14:textId="279C6DCD" w:rsidR="00B000AA" w:rsidRPr="00554241" w:rsidRDefault="00B000AA" w:rsidP="00267838">
            <w:pPr>
              <w:pStyle w:val="Default"/>
              <w:rPr>
                <w:rFonts w:asciiTheme="minorHAnsi" w:hAnsiTheme="minorHAnsi" w:cstheme="minorHAnsi"/>
                <w:color w:val="auto"/>
                <w:sz w:val="22"/>
                <w:szCs w:val="22"/>
              </w:rPr>
            </w:pPr>
          </w:p>
        </w:tc>
        <w:tc>
          <w:tcPr>
            <w:tcW w:w="552" w:type="pct"/>
            <w:shd w:val="clear" w:color="auto" w:fill="F2F2F2" w:themeFill="background1" w:themeFillShade="F2"/>
          </w:tcPr>
          <w:p w14:paraId="22434DA2" w14:textId="39BFB09F" w:rsidR="00B000AA" w:rsidRPr="00554241" w:rsidRDefault="00B000AA" w:rsidP="00267838">
            <w:pPr>
              <w:pStyle w:val="Default"/>
              <w:rPr>
                <w:rFonts w:asciiTheme="minorHAnsi" w:hAnsiTheme="minorHAnsi" w:cstheme="minorHAnsi"/>
                <w:color w:val="auto"/>
                <w:sz w:val="22"/>
                <w:szCs w:val="22"/>
              </w:rPr>
            </w:pPr>
          </w:p>
        </w:tc>
      </w:tr>
      <w:tr w:rsidR="00B000AA" w:rsidRPr="00554241" w14:paraId="7BC5BD8E" w14:textId="77777777" w:rsidTr="00554241">
        <w:trPr>
          <w:trHeight w:val="653"/>
        </w:trPr>
        <w:tc>
          <w:tcPr>
            <w:tcW w:w="1285" w:type="pct"/>
            <w:vMerge/>
            <w:shd w:val="clear" w:color="auto" w:fill="F2F2F2" w:themeFill="background1" w:themeFillShade="F2"/>
          </w:tcPr>
          <w:p w14:paraId="2C1088E4" w14:textId="77777777" w:rsidR="00B000AA" w:rsidRPr="00554241" w:rsidRDefault="00B000AA" w:rsidP="00165998">
            <w:pPr>
              <w:pStyle w:val="Default"/>
              <w:rPr>
                <w:rFonts w:asciiTheme="minorHAnsi" w:hAnsiTheme="minorHAnsi" w:cstheme="minorHAnsi"/>
                <w:b/>
                <w:bCs/>
                <w:sz w:val="22"/>
                <w:szCs w:val="22"/>
              </w:rPr>
            </w:pPr>
          </w:p>
        </w:tc>
        <w:tc>
          <w:tcPr>
            <w:tcW w:w="1558" w:type="pct"/>
            <w:shd w:val="clear" w:color="auto" w:fill="F2F2F2" w:themeFill="background1" w:themeFillShade="F2"/>
          </w:tcPr>
          <w:p w14:paraId="11606BB2" w14:textId="4D83E96B" w:rsidR="00B000AA" w:rsidRPr="00554241" w:rsidRDefault="00B000AA" w:rsidP="00D81BC8">
            <w:pPr>
              <w:pStyle w:val="Default"/>
              <w:rPr>
                <w:rFonts w:asciiTheme="minorHAnsi" w:hAnsiTheme="minorHAnsi" w:cstheme="minorHAnsi"/>
                <w:sz w:val="22"/>
                <w:szCs w:val="22"/>
              </w:rPr>
            </w:pPr>
            <w:r w:rsidRPr="00554241">
              <w:rPr>
                <w:rFonts w:asciiTheme="minorHAnsi" w:hAnsiTheme="minorHAnsi" w:cstheme="minorHAnsi"/>
                <w:sz w:val="22"/>
                <w:szCs w:val="22"/>
              </w:rPr>
              <w:t>Confirm that each contractor has carried out their own risk assessment (for themselves and their staff and sub-contractors) and has employers and public liability insurance in place.</w:t>
            </w:r>
          </w:p>
        </w:tc>
        <w:tc>
          <w:tcPr>
            <w:tcW w:w="1051" w:type="pct"/>
            <w:shd w:val="clear" w:color="auto" w:fill="F2F2F2" w:themeFill="background1" w:themeFillShade="F2"/>
          </w:tcPr>
          <w:p w14:paraId="1DCFF610" w14:textId="4A82BDF4" w:rsidR="00B000AA" w:rsidRPr="00554241" w:rsidRDefault="00C922E8" w:rsidP="00267838">
            <w:pPr>
              <w:pStyle w:val="Default"/>
              <w:rPr>
                <w:rFonts w:asciiTheme="minorHAnsi" w:hAnsiTheme="minorHAnsi" w:cstheme="minorHAnsi"/>
                <w:color w:val="auto"/>
                <w:sz w:val="22"/>
                <w:szCs w:val="22"/>
              </w:rPr>
            </w:pPr>
            <w:r w:rsidRPr="00554241">
              <w:rPr>
                <w:rFonts w:asciiTheme="minorHAnsi" w:hAnsiTheme="minorHAnsi" w:cstheme="minorHAnsi"/>
                <w:color w:val="auto"/>
                <w:sz w:val="22"/>
                <w:szCs w:val="22"/>
              </w:rPr>
              <w:t>Ensure they have included any work equipment, emergency equipment (such as fire extinguishers), ventilation systems and access routes.</w:t>
            </w:r>
          </w:p>
        </w:tc>
        <w:tc>
          <w:tcPr>
            <w:tcW w:w="553" w:type="pct"/>
            <w:shd w:val="clear" w:color="auto" w:fill="F2F2F2" w:themeFill="background1" w:themeFillShade="F2"/>
          </w:tcPr>
          <w:p w14:paraId="7153E0E7" w14:textId="563A8367" w:rsidR="00B000AA" w:rsidRPr="00554241" w:rsidRDefault="00B000AA" w:rsidP="00267838">
            <w:pPr>
              <w:pStyle w:val="Default"/>
              <w:rPr>
                <w:rFonts w:asciiTheme="minorHAnsi" w:hAnsiTheme="minorHAnsi" w:cstheme="minorHAnsi"/>
                <w:color w:val="auto"/>
                <w:sz w:val="22"/>
                <w:szCs w:val="22"/>
              </w:rPr>
            </w:pPr>
          </w:p>
        </w:tc>
        <w:tc>
          <w:tcPr>
            <w:tcW w:w="552" w:type="pct"/>
            <w:shd w:val="clear" w:color="auto" w:fill="F2F2F2" w:themeFill="background1" w:themeFillShade="F2"/>
          </w:tcPr>
          <w:p w14:paraId="3B104F7A" w14:textId="1385066B" w:rsidR="00B000AA" w:rsidRPr="00554241" w:rsidRDefault="00B000AA" w:rsidP="00267838">
            <w:pPr>
              <w:pStyle w:val="Default"/>
              <w:rPr>
                <w:rFonts w:asciiTheme="minorHAnsi" w:hAnsiTheme="minorHAnsi" w:cstheme="minorHAnsi"/>
                <w:color w:val="auto"/>
                <w:sz w:val="22"/>
                <w:szCs w:val="22"/>
              </w:rPr>
            </w:pPr>
          </w:p>
        </w:tc>
      </w:tr>
      <w:tr w:rsidR="00B000AA" w:rsidRPr="00554241" w14:paraId="27692B67" w14:textId="77777777" w:rsidTr="00554241">
        <w:trPr>
          <w:trHeight w:val="645"/>
        </w:trPr>
        <w:tc>
          <w:tcPr>
            <w:tcW w:w="1285" w:type="pct"/>
            <w:vMerge/>
            <w:shd w:val="clear" w:color="auto" w:fill="F2F2F2" w:themeFill="background1" w:themeFillShade="F2"/>
          </w:tcPr>
          <w:p w14:paraId="69887739" w14:textId="77777777" w:rsidR="00B000AA" w:rsidRPr="00554241" w:rsidRDefault="00B000AA" w:rsidP="00165998">
            <w:pPr>
              <w:pStyle w:val="Default"/>
              <w:rPr>
                <w:rFonts w:asciiTheme="minorHAnsi" w:hAnsiTheme="minorHAnsi" w:cstheme="minorHAnsi"/>
                <w:b/>
                <w:bCs/>
                <w:sz w:val="22"/>
                <w:szCs w:val="22"/>
              </w:rPr>
            </w:pPr>
          </w:p>
        </w:tc>
        <w:tc>
          <w:tcPr>
            <w:tcW w:w="1558" w:type="pct"/>
            <w:shd w:val="clear" w:color="auto" w:fill="F2F2F2" w:themeFill="background1" w:themeFillShade="F2"/>
          </w:tcPr>
          <w:p w14:paraId="3352B461" w14:textId="453BD282" w:rsidR="00B000AA" w:rsidRPr="00554241" w:rsidRDefault="00B000AA" w:rsidP="00D81BC8">
            <w:pPr>
              <w:rPr>
                <w:rFonts w:cstheme="minorHAnsi"/>
              </w:rPr>
            </w:pPr>
            <w:r w:rsidRPr="00554241">
              <w:rPr>
                <w:rFonts w:cstheme="minorHAnsi"/>
              </w:rPr>
              <w:t>Have hand sanitiser available for people to use on entry and exit of the church building.</w:t>
            </w:r>
          </w:p>
        </w:tc>
        <w:tc>
          <w:tcPr>
            <w:tcW w:w="1051" w:type="pct"/>
            <w:shd w:val="clear" w:color="auto" w:fill="F2F2F2" w:themeFill="background1" w:themeFillShade="F2"/>
          </w:tcPr>
          <w:p w14:paraId="2BE4B8E1" w14:textId="1FA83FB1" w:rsidR="00B000AA" w:rsidRPr="00554241" w:rsidRDefault="00E4166F" w:rsidP="00267838">
            <w:pPr>
              <w:pStyle w:val="Default"/>
              <w:rPr>
                <w:rFonts w:asciiTheme="minorHAnsi" w:hAnsiTheme="minorHAnsi" w:cstheme="minorHAnsi"/>
                <w:color w:val="auto"/>
                <w:sz w:val="22"/>
                <w:szCs w:val="22"/>
              </w:rPr>
            </w:pPr>
            <w:hyperlink r:id="rId11" w:history="1">
              <w:r w:rsidR="00B000AA" w:rsidRPr="00554241">
                <w:rPr>
                  <w:rStyle w:val="Hyperlink"/>
                  <w:rFonts w:asciiTheme="minorHAnsi" w:hAnsiTheme="minorHAnsi" w:cstheme="minorHAnsi"/>
                  <w:sz w:val="22"/>
                  <w:szCs w:val="22"/>
                </w:rPr>
                <w:t>Parish Buying</w:t>
              </w:r>
            </w:hyperlink>
            <w:r w:rsidR="00B000AA" w:rsidRPr="00554241">
              <w:rPr>
                <w:rFonts w:asciiTheme="minorHAnsi" w:hAnsiTheme="minorHAnsi" w:cstheme="minorHAnsi"/>
                <w:color w:val="auto"/>
                <w:sz w:val="22"/>
                <w:szCs w:val="22"/>
              </w:rPr>
              <w:t xml:space="preserve"> </w:t>
            </w:r>
            <w:r w:rsidR="00C922E8" w:rsidRPr="00554241">
              <w:rPr>
                <w:rFonts w:asciiTheme="minorHAnsi" w:hAnsiTheme="minorHAnsi" w:cstheme="minorHAnsi"/>
                <w:color w:val="auto"/>
                <w:sz w:val="22"/>
                <w:szCs w:val="22"/>
              </w:rPr>
              <w:t>will launch</w:t>
            </w:r>
            <w:r w:rsidR="00B000AA" w:rsidRPr="00554241">
              <w:rPr>
                <w:rFonts w:asciiTheme="minorHAnsi" w:hAnsiTheme="minorHAnsi" w:cstheme="minorHAnsi"/>
                <w:color w:val="auto"/>
                <w:sz w:val="22"/>
                <w:szCs w:val="22"/>
              </w:rPr>
              <w:t xml:space="preserve"> procurement </w:t>
            </w:r>
            <w:r w:rsidR="00C922E8" w:rsidRPr="00554241">
              <w:rPr>
                <w:rFonts w:asciiTheme="minorHAnsi" w:hAnsiTheme="minorHAnsi" w:cstheme="minorHAnsi"/>
                <w:color w:val="auto"/>
                <w:sz w:val="22"/>
                <w:szCs w:val="22"/>
              </w:rPr>
              <w:t>routes for</w:t>
            </w:r>
            <w:r w:rsidR="00B000AA" w:rsidRPr="00554241">
              <w:rPr>
                <w:rFonts w:asciiTheme="minorHAnsi" w:hAnsiTheme="minorHAnsi" w:cstheme="minorHAnsi"/>
                <w:color w:val="auto"/>
                <w:sz w:val="22"/>
                <w:szCs w:val="22"/>
              </w:rPr>
              <w:t xml:space="preserve"> supplies for church use</w:t>
            </w:r>
            <w:r w:rsidR="00C922E8" w:rsidRPr="00554241">
              <w:rPr>
                <w:rFonts w:asciiTheme="minorHAnsi" w:hAnsiTheme="minorHAnsi" w:cstheme="minorHAnsi"/>
                <w:color w:val="auto"/>
                <w:sz w:val="22"/>
                <w:szCs w:val="22"/>
              </w:rPr>
              <w:t xml:space="preserve"> on 28</w:t>
            </w:r>
            <w:r w:rsidR="00C922E8" w:rsidRPr="00554241">
              <w:rPr>
                <w:rFonts w:asciiTheme="minorHAnsi" w:hAnsiTheme="minorHAnsi" w:cstheme="minorHAnsi"/>
                <w:color w:val="auto"/>
                <w:sz w:val="22"/>
                <w:szCs w:val="22"/>
                <w:vertAlign w:val="superscript"/>
              </w:rPr>
              <w:t>th</w:t>
            </w:r>
            <w:r w:rsidR="00C922E8" w:rsidRPr="00554241">
              <w:rPr>
                <w:rFonts w:asciiTheme="minorHAnsi" w:hAnsiTheme="minorHAnsi" w:cstheme="minorHAnsi"/>
                <w:color w:val="auto"/>
                <w:sz w:val="22"/>
                <w:szCs w:val="22"/>
              </w:rPr>
              <w:t xml:space="preserve"> May</w:t>
            </w:r>
            <w:r w:rsidR="00B000AA" w:rsidRPr="00554241">
              <w:rPr>
                <w:rFonts w:asciiTheme="minorHAnsi" w:hAnsiTheme="minorHAnsi" w:cstheme="minorHAnsi"/>
                <w:color w:val="auto"/>
                <w:sz w:val="22"/>
                <w:szCs w:val="22"/>
              </w:rPr>
              <w:t>.</w:t>
            </w:r>
          </w:p>
        </w:tc>
        <w:tc>
          <w:tcPr>
            <w:tcW w:w="553" w:type="pct"/>
            <w:shd w:val="clear" w:color="auto" w:fill="F2F2F2" w:themeFill="background1" w:themeFillShade="F2"/>
          </w:tcPr>
          <w:p w14:paraId="137A2388" w14:textId="4E1F9004" w:rsidR="00B000AA" w:rsidRPr="00554241" w:rsidRDefault="00B000AA" w:rsidP="00267838">
            <w:pPr>
              <w:pStyle w:val="Default"/>
              <w:rPr>
                <w:rFonts w:asciiTheme="minorHAnsi" w:hAnsiTheme="minorHAnsi" w:cstheme="minorHAnsi"/>
                <w:color w:val="auto"/>
                <w:sz w:val="22"/>
                <w:szCs w:val="22"/>
              </w:rPr>
            </w:pPr>
          </w:p>
        </w:tc>
        <w:tc>
          <w:tcPr>
            <w:tcW w:w="552" w:type="pct"/>
            <w:shd w:val="clear" w:color="auto" w:fill="F2F2F2" w:themeFill="background1" w:themeFillShade="F2"/>
          </w:tcPr>
          <w:p w14:paraId="06DEAB95" w14:textId="39E7FA4D" w:rsidR="00B000AA" w:rsidRPr="00554241" w:rsidRDefault="00B000AA" w:rsidP="00267838">
            <w:pPr>
              <w:pStyle w:val="Default"/>
              <w:rPr>
                <w:rFonts w:asciiTheme="minorHAnsi" w:hAnsiTheme="minorHAnsi" w:cstheme="minorHAnsi"/>
                <w:color w:val="auto"/>
                <w:sz w:val="22"/>
                <w:szCs w:val="22"/>
              </w:rPr>
            </w:pPr>
          </w:p>
        </w:tc>
      </w:tr>
      <w:tr w:rsidR="00B000AA" w:rsidRPr="00554241" w14:paraId="6CCB07DB" w14:textId="77777777" w:rsidTr="00554241">
        <w:trPr>
          <w:trHeight w:val="645"/>
        </w:trPr>
        <w:tc>
          <w:tcPr>
            <w:tcW w:w="1285" w:type="pct"/>
            <w:vMerge/>
            <w:shd w:val="clear" w:color="auto" w:fill="F2F2F2" w:themeFill="background1" w:themeFillShade="F2"/>
          </w:tcPr>
          <w:p w14:paraId="08B2D1B5" w14:textId="77777777" w:rsidR="00B000AA" w:rsidRPr="00554241" w:rsidRDefault="00B000AA" w:rsidP="00165998">
            <w:pPr>
              <w:pStyle w:val="Default"/>
              <w:rPr>
                <w:rFonts w:asciiTheme="minorHAnsi" w:hAnsiTheme="minorHAnsi" w:cstheme="minorHAnsi"/>
                <w:b/>
                <w:bCs/>
                <w:sz w:val="22"/>
                <w:szCs w:val="22"/>
              </w:rPr>
            </w:pPr>
          </w:p>
        </w:tc>
        <w:tc>
          <w:tcPr>
            <w:tcW w:w="1558" w:type="pct"/>
            <w:shd w:val="clear" w:color="auto" w:fill="F2F2F2" w:themeFill="background1" w:themeFillShade="F2"/>
          </w:tcPr>
          <w:p w14:paraId="4F23C493" w14:textId="423D503C" w:rsidR="00B000AA" w:rsidRPr="00554241" w:rsidRDefault="00B000AA" w:rsidP="00D81BC8">
            <w:pPr>
              <w:pStyle w:val="Default"/>
              <w:rPr>
                <w:rFonts w:asciiTheme="minorHAnsi" w:hAnsiTheme="minorHAnsi" w:cstheme="minorHAnsi"/>
                <w:sz w:val="22"/>
                <w:szCs w:val="22"/>
              </w:rPr>
            </w:pPr>
            <w:r w:rsidRPr="00554241">
              <w:rPr>
                <w:rFonts w:asciiTheme="minorHAnsi" w:hAnsiTheme="minorHAnsi" w:cstheme="minorHAnsi"/>
                <w:sz w:val="22"/>
                <w:szCs w:val="22"/>
              </w:rPr>
              <w:t>Confirm who has responsibility for locking and unlocking the building.</w:t>
            </w:r>
          </w:p>
        </w:tc>
        <w:tc>
          <w:tcPr>
            <w:tcW w:w="1051" w:type="pct"/>
            <w:shd w:val="clear" w:color="auto" w:fill="F2F2F2" w:themeFill="background1" w:themeFillShade="F2"/>
          </w:tcPr>
          <w:p w14:paraId="7C59C2F4" w14:textId="77777777" w:rsidR="00B000AA" w:rsidRPr="00554241" w:rsidRDefault="00B000AA" w:rsidP="00267838">
            <w:pPr>
              <w:pStyle w:val="Default"/>
              <w:rPr>
                <w:rFonts w:asciiTheme="minorHAnsi" w:hAnsiTheme="minorHAnsi" w:cstheme="minorHAnsi"/>
                <w:color w:val="auto"/>
                <w:sz w:val="22"/>
                <w:szCs w:val="22"/>
              </w:rPr>
            </w:pPr>
          </w:p>
        </w:tc>
        <w:tc>
          <w:tcPr>
            <w:tcW w:w="553" w:type="pct"/>
            <w:shd w:val="clear" w:color="auto" w:fill="F2F2F2" w:themeFill="background1" w:themeFillShade="F2"/>
          </w:tcPr>
          <w:p w14:paraId="75966FDD" w14:textId="009557E6" w:rsidR="00B000AA" w:rsidRPr="00554241" w:rsidRDefault="00B000AA" w:rsidP="00267838">
            <w:pPr>
              <w:pStyle w:val="Default"/>
              <w:rPr>
                <w:rFonts w:asciiTheme="minorHAnsi" w:hAnsiTheme="minorHAnsi" w:cstheme="minorHAnsi"/>
                <w:color w:val="auto"/>
                <w:sz w:val="22"/>
                <w:szCs w:val="22"/>
              </w:rPr>
            </w:pPr>
          </w:p>
        </w:tc>
        <w:tc>
          <w:tcPr>
            <w:tcW w:w="552" w:type="pct"/>
            <w:shd w:val="clear" w:color="auto" w:fill="F2F2F2" w:themeFill="background1" w:themeFillShade="F2"/>
          </w:tcPr>
          <w:p w14:paraId="2A39219B" w14:textId="4FB1DDCA" w:rsidR="00B000AA" w:rsidRPr="00554241" w:rsidRDefault="00B000AA" w:rsidP="00267838">
            <w:pPr>
              <w:pStyle w:val="Default"/>
              <w:rPr>
                <w:rFonts w:asciiTheme="minorHAnsi" w:hAnsiTheme="minorHAnsi" w:cstheme="minorHAnsi"/>
                <w:color w:val="auto"/>
                <w:sz w:val="22"/>
                <w:szCs w:val="22"/>
              </w:rPr>
            </w:pPr>
          </w:p>
        </w:tc>
      </w:tr>
      <w:tr w:rsidR="00B000AA" w:rsidRPr="00554241" w14:paraId="14681AC0" w14:textId="77777777" w:rsidTr="00554241">
        <w:trPr>
          <w:trHeight w:val="645"/>
        </w:trPr>
        <w:tc>
          <w:tcPr>
            <w:tcW w:w="1285" w:type="pct"/>
            <w:vMerge/>
            <w:shd w:val="clear" w:color="auto" w:fill="F2F2F2" w:themeFill="background1" w:themeFillShade="F2"/>
          </w:tcPr>
          <w:p w14:paraId="43F94083" w14:textId="77777777" w:rsidR="00B000AA" w:rsidRPr="00554241" w:rsidRDefault="00B000AA" w:rsidP="00165998">
            <w:pPr>
              <w:pStyle w:val="Default"/>
              <w:rPr>
                <w:rFonts w:asciiTheme="minorHAnsi" w:hAnsiTheme="minorHAnsi" w:cstheme="minorHAnsi"/>
                <w:b/>
                <w:bCs/>
                <w:sz w:val="22"/>
                <w:szCs w:val="22"/>
              </w:rPr>
            </w:pPr>
          </w:p>
        </w:tc>
        <w:tc>
          <w:tcPr>
            <w:tcW w:w="1558" w:type="pct"/>
            <w:shd w:val="clear" w:color="auto" w:fill="F2F2F2" w:themeFill="background1" w:themeFillShade="F2"/>
          </w:tcPr>
          <w:p w14:paraId="7C55EA38" w14:textId="77777777" w:rsidR="00B000AA" w:rsidRPr="00554241" w:rsidRDefault="00B000AA" w:rsidP="00D81BC8">
            <w:pPr>
              <w:pStyle w:val="Default"/>
              <w:rPr>
                <w:rFonts w:asciiTheme="minorHAnsi" w:hAnsiTheme="minorHAnsi" w:cstheme="minorHAnsi"/>
                <w:sz w:val="22"/>
                <w:szCs w:val="22"/>
              </w:rPr>
            </w:pPr>
            <w:r w:rsidRPr="00554241">
              <w:rPr>
                <w:rFonts w:asciiTheme="minorHAnsi" w:eastAsia="Times New Roman" w:hAnsiTheme="minorHAnsi" w:cstheme="minorHAnsi"/>
                <w:color w:val="000000" w:themeColor="text1"/>
                <w:sz w:val="22"/>
                <w:szCs w:val="22"/>
              </w:rPr>
              <w:t>Confirm whose responsibility it will be to carry out cleaning, including:</w:t>
            </w:r>
          </w:p>
          <w:p w14:paraId="07075671" w14:textId="77777777" w:rsidR="00B000AA" w:rsidRPr="00554241" w:rsidRDefault="00B000AA" w:rsidP="00D81BC8">
            <w:pPr>
              <w:pStyle w:val="Default"/>
              <w:numPr>
                <w:ilvl w:val="0"/>
                <w:numId w:val="9"/>
              </w:numPr>
              <w:rPr>
                <w:rFonts w:asciiTheme="minorHAnsi" w:hAnsiTheme="minorHAnsi" w:cstheme="minorHAnsi"/>
                <w:sz w:val="22"/>
                <w:szCs w:val="22"/>
              </w:rPr>
            </w:pPr>
            <w:r w:rsidRPr="00554241">
              <w:rPr>
                <w:rFonts w:asciiTheme="minorHAnsi" w:hAnsiTheme="minorHAnsi" w:cstheme="minorHAnsi"/>
                <w:sz w:val="22"/>
                <w:szCs w:val="22"/>
              </w:rPr>
              <w:t>Toilets</w:t>
            </w:r>
          </w:p>
          <w:p w14:paraId="3F8BD656" w14:textId="77777777" w:rsidR="00B000AA" w:rsidRPr="00554241" w:rsidRDefault="00B000AA" w:rsidP="00D81BC8">
            <w:pPr>
              <w:pStyle w:val="Default"/>
              <w:numPr>
                <w:ilvl w:val="0"/>
                <w:numId w:val="9"/>
              </w:numPr>
              <w:rPr>
                <w:rFonts w:asciiTheme="minorHAnsi" w:hAnsiTheme="minorHAnsi" w:cstheme="minorHAnsi"/>
                <w:sz w:val="22"/>
                <w:szCs w:val="22"/>
              </w:rPr>
            </w:pPr>
            <w:r w:rsidRPr="00554241">
              <w:rPr>
                <w:rFonts w:asciiTheme="minorHAnsi" w:hAnsiTheme="minorHAnsi" w:cstheme="minorHAnsi"/>
                <w:sz w:val="22"/>
                <w:szCs w:val="22"/>
              </w:rPr>
              <w:t>Kitchen/servery areas if it is necessary for these to be used</w:t>
            </w:r>
          </w:p>
          <w:p w14:paraId="4C2CC76B" w14:textId="1E413F64" w:rsidR="00B000AA" w:rsidRPr="00554241" w:rsidRDefault="00B000AA" w:rsidP="00D81BC8">
            <w:pPr>
              <w:pStyle w:val="Default"/>
              <w:numPr>
                <w:ilvl w:val="0"/>
                <w:numId w:val="9"/>
              </w:numPr>
              <w:rPr>
                <w:rFonts w:asciiTheme="minorHAnsi" w:hAnsiTheme="minorHAnsi" w:cstheme="minorHAnsi"/>
                <w:sz w:val="22"/>
                <w:szCs w:val="22"/>
              </w:rPr>
            </w:pPr>
            <w:r w:rsidRPr="00554241">
              <w:rPr>
                <w:rFonts w:asciiTheme="minorHAnsi" w:hAnsiTheme="minorHAnsi" w:cstheme="minorHAnsi"/>
                <w:sz w:val="22"/>
                <w:szCs w:val="22"/>
              </w:rPr>
              <w:t>Frequently touched surfaces e.g. doors</w:t>
            </w:r>
          </w:p>
        </w:tc>
        <w:tc>
          <w:tcPr>
            <w:tcW w:w="1051" w:type="pct"/>
            <w:shd w:val="clear" w:color="auto" w:fill="F2F2F2" w:themeFill="background1" w:themeFillShade="F2"/>
          </w:tcPr>
          <w:p w14:paraId="7E360740" w14:textId="40D187E5" w:rsidR="00B000AA" w:rsidRPr="00554241" w:rsidRDefault="00E4166F"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See the advice note on keeping church buildings clean.</w:t>
            </w:r>
          </w:p>
        </w:tc>
        <w:tc>
          <w:tcPr>
            <w:tcW w:w="553" w:type="pct"/>
            <w:shd w:val="clear" w:color="auto" w:fill="F2F2F2" w:themeFill="background1" w:themeFillShade="F2"/>
          </w:tcPr>
          <w:p w14:paraId="0373A77B" w14:textId="1A9917E2" w:rsidR="00B000AA" w:rsidRPr="00554241" w:rsidRDefault="00B000AA" w:rsidP="00267838">
            <w:pPr>
              <w:pStyle w:val="Default"/>
              <w:rPr>
                <w:rFonts w:asciiTheme="minorHAnsi" w:hAnsiTheme="minorHAnsi" w:cstheme="minorHAnsi"/>
                <w:color w:val="auto"/>
                <w:sz w:val="22"/>
                <w:szCs w:val="22"/>
              </w:rPr>
            </w:pPr>
          </w:p>
        </w:tc>
        <w:tc>
          <w:tcPr>
            <w:tcW w:w="552" w:type="pct"/>
            <w:shd w:val="clear" w:color="auto" w:fill="F2F2F2" w:themeFill="background1" w:themeFillShade="F2"/>
          </w:tcPr>
          <w:p w14:paraId="6CEB27F0" w14:textId="274E5731" w:rsidR="00B000AA" w:rsidRPr="00554241" w:rsidRDefault="00B000AA" w:rsidP="00267838">
            <w:pPr>
              <w:pStyle w:val="Default"/>
              <w:rPr>
                <w:rFonts w:asciiTheme="minorHAnsi" w:hAnsiTheme="minorHAnsi" w:cstheme="minorHAnsi"/>
                <w:color w:val="auto"/>
                <w:sz w:val="22"/>
                <w:szCs w:val="22"/>
              </w:rPr>
            </w:pPr>
          </w:p>
        </w:tc>
      </w:tr>
      <w:tr w:rsidR="00B000AA" w:rsidRPr="00554241" w14:paraId="476243D1" w14:textId="77777777" w:rsidTr="00554241">
        <w:trPr>
          <w:trHeight w:val="645"/>
        </w:trPr>
        <w:tc>
          <w:tcPr>
            <w:tcW w:w="1285" w:type="pct"/>
            <w:vMerge/>
            <w:shd w:val="clear" w:color="auto" w:fill="F2F2F2" w:themeFill="background1" w:themeFillShade="F2"/>
          </w:tcPr>
          <w:p w14:paraId="0C9383E6" w14:textId="77777777" w:rsidR="00B000AA" w:rsidRPr="00554241" w:rsidRDefault="00B000AA" w:rsidP="00165998">
            <w:pPr>
              <w:pStyle w:val="Default"/>
              <w:rPr>
                <w:rFonts w:asciiTheme="minorHAnsi" w:hAnsiTheme="minorHAnsi" w:cstheme="minorHAnsi"/>
                <w:b/>
                <w:bCs/>
                <w:sz w:val="22"/>
                <w:szCs w:val="22"/>
              </w:rPr>
            </w:pPr>
          </w:p>
        </w:tc>
        <w:tc>
          <w:tcPr>
            <w:tcW w:w="1558" w:type="pct"/>
            <w:shd w:val="clear" w:color="auto" w:fill="F2F2F2" w:themeFill="background1" w:themeFillShade="F2"/>
          </w:tcPr>
          <w:p w14:paraId="1237CB2D" w14:textId="3410F7CC" w:rsidR="00B000AA" w:rsidRPr="00554241" w:rsidRDefault="00B000AA" w:rsidP="00D81BC8">
            <w:pPr>
              <w:pStyle w:val="Default"/>
              <w:rPr>
                <w:rFonts w:asciiTheme="minorHAnsi" w:eastAsia="Times New Roman" w:hAnsiTheme="minorHAnsi" w:cstheme="minorHAnsi"/>
                <w:color w:val="000000" w:themeColor="text1"/>
                <w:sz w:val="22"/>
                <w:szCs w:val="22"/>
              </w:rPr>
            </w:pPr>
            <w:r w:rsidRPr="00554241">
              <w:rPr>
                <w:rFonts w:asciiTheme="minorHAnsi" w:eastAsia="Times New Roman" w:hAnsiTheme="minorHAnsi" w:cstheme="minorHAnsi"/>
                <w:color w:val="000000" w:themeColor="text1"/>
                <w:sz w:val="22"/>
                <w:szCs w:val="22"/>
              </w:rPr>
              <w:t>Whoever has responsibility for toilets, ensure a supply of soap and disposable hand towels will be available.</w:t>
            </w:r>
          </w:p>
        </w:tc>
        <w:tc>
          <w:tcPr>
            <w:tcW w:w="1051" w:type="pct"/>
            <w:shd w:val="clear" w:color="auto" w:fill="F2F2F2" w:themeFill="background1" w:themeFillShade="F2"/>
          </w:tcPr>
          <w:p w14:paraId="7E2BD24D" w14:textId="77777777" w:rsidR="00B000AA" w:rsidRPr="00554241" w:rsidRDefault="00B000AA" w:rsidP="00267838">
            <w:pPr>
              <w:pStyle w:val="Default"/>
              <w:rPr>
                <w:rFonts w:asciiTheme="minorHAnsi" w:hAnsiTheme="minorHAnsi" w:cstheme="minorHAnsi"/>
                <w:color w:val="auto"/>
                <w:sz w:val="22"/>
                <w:szCs w:val="22"/>
              </w:rPr>
            </w:pPr>
          </w:p>
        </w:tc>
        <w:tc>
          <w:tcPr>
            <w:tcW w:w="553" w:type="pct"/>
            <w:shd w:val="clear" w:color="auto" w:fill="F2F2F2" w:themeFill="background1" w:themeFillShade="F2"/>
          </w:tcPr>
          <w:p w14:paraId="43C423DF" w14:textId="79C10D65" w:rsidR="00B000AA" w:rsidRPr="00554241" w:rsidRDefault="00B000AA" w:rsidP="00267838">
            <w:pPr>
              <w:pStyle w:val="Default"/>
              <w:rPr>
                <w:rFonts w:asciiTheme="minorHAnsi" w:hAnsiTheme="minorHAnsi" w:cstheme="minorHAnsi"/>
                <w:color w:val="auto"/>
                <w:sz w:val="22"/>
                <w:szCs w:val="22"/>
              </w:rPr>
            </w:pPr>
          </w:p>
        </w:tc>
        <w:tc>
          <w:tcPr>
            <w:tcW w:w="552" w:type="pct"/>
            <w:shd w:val="clear" w:color="auto" w:fill="F2F2F2" w:themeFill="background1" w:themeFillShade="F2"/>
          </w:tcPr>
          <w:p w14:paraId="017A2ECE" w14:textId="06ECC166" w:rsidR="00B000AA" w:rsidRPr="00554241" w:rsidRDefault="00B000AA" w:rsidP="00267838">
            <w:pPr>
              <w:pStyle w:val="Default"/>
              <w:rPr>
                <w:rFonts w:asciiTheme="minorHAnsi" w:hAnsiTheme="minorHAnsi" w:cstheme="minorHAnsi"/>
                <w:color w:val="auto"/>
                <w:sz w:val="22"/>
                <w:szCs w:val="22"/>
              </w:rPr>
            </w:pPr>
          </w:p>
        </w:tc>
      </w:tr>
      <w:tr w:rsidR="00B000AA" w:rsidRPr="00554241" w14:paraId="0BD9885F" w14:textId="77777777" w:rsidTr="00554241">
        <w:trPr>
          <w:trHeight w:val="645"/>
        </w:trPr>
        <w:tc>
          <w:tcPr>
            <w:tcW w:w="1285" w:type="pct"/>
            <w:vMerge/>
            <w:shd w:val="clear" w:color="auto" w:fill="F2F2F2" w:themeFill="background1" w:themeFillShade="F2"/>
          </w:tcPr>
          <w:p w14:paraId="0E588964" w14:textId="77777777" w:rsidR="00B000AA" w:rsidRPr="00554241" w:rsidRDefault="00B000AA" w:rsidP="00165998">
            <w:pPr>
              <w:pStyle w:val="Default"/>
              <w:rPr>
                <w:rFonts w:asciiTheme="minorHAnsi" w:hAnsiTheme="minorHAnsi" w:cstheme="minorHAnsi"/>
                <w:b/>
                <w:bCs/>
                <w:sz w:val="22"/>
                <w:szCs w:val="22"/>
              </w:rPr>
            </w:pPr>
          </w:p>
        </w:tc>
        <w:tc>
          <w:tcPr>
            <w:tcW w:w="1558" w:type="pct"/>
            <w:shd w:val="clear" w:color="auto" w:fill="F2F2F2" w:themeFill="background1" w:themeFillShade="F2"/>
          </w:tcPr>
          <w:p w14:paraId="759B7E9E" w14:textId="499CD260" w:rsidR="00B000AA" w:rsidRPr="00554241" w:rsidRDefault="00B000AA" w:rsidP="00D81BC8">
            <w:pPr>
              <w:pStyle w:val="Default"/>
              <w:rPr>
                <w:rFonts w:asciiTheme="minorHAnsi" w:eastAsia="Times New Roman" w:hAnsiTheme="minorHAnsi" w:cstheme="minorHAnsi"/>
                <w:color w:val="000000" w:themeColor="text1"/>
                <w:sz w:val="22"/>
                <w:szCs w:val="22"/>
              </w:rPr>
            </w:pPr>
            <w:r w:rsidRPr="00554241">
              <w:rPr>
                <w:rFonts w:asciiTheme="minorHAnsi" w:eastAsia="Times New Roman" w:hAnsiTheme="minorHAnsi" w:cstheme="minorHAnsi"/>
                <w:color w:val="000000" w:themeColor="text1"/>
                <w:sz w:val="22"/>
                <w:szCs w:val="22"/>
              </w:rPr>
              <w:t>Confirm who is responsible for removing potentially contaminated waste e.g. hand towels from the site.</w:t>
            </w:r>
          </w:p>
        </w:tc>
        <w:tc>
          <w:tcPr>
            <w:tcW w:w="1051" w:type="pct"/>
            <w:shd w:val="clear" w:color="auto" w:fill="F2F2F2" w:themeFill="background1" w:themeFillShade="F2"/>
          </w:tcPr>
          <w:p w14:paraId="2D45329E" w14:textId="77777777" w:rsidR="00B000AA" w:rsidRPr="00554241" w:rsidRDefault="00B000AA" w:rsidP="00267838">
            <w:pPr>
              <w:pStyle w:val="Default"/>
              <w:rPr>
                <w:rFonts w:asciiTheme="minorHAnsi" w:hAnsiTheme="minorHAnsi" w:cstheme="minorHAnsi"/>
                <w:color w:val="auto"/>
                <w:sz w:val="22"/>
                <w:szCs w:val="22"/>
              </w:rPr>
            </w:pPr>
          </w:p>
        </w:tc>
        <w:tc>
          <w:tcPr>
            <w:tcW w:w="553" w:type="pct"/>
            <w:shd w:val="clear" w:color="auto" w:fill="F2F2F2" w:themeFill="background1" w:themeFillShade="F2"/>
          </w:tcPr>
          <w:p w14:paraId="78131590" w14:textId="722FC27D" w:rsidR="00B000AA" w:rsidRPr="00554241" w:rsidRDefault="00B000AA" w:rsidP="00267838">
            <w:pPr>
              <w:pStyle w:val="Default"/>
              <w:rPr>
                <w:rFonts w:asciiTheme="minorHAnsi" w:hAnsiTheme="minorHAnsi" w:cstheme="minorHAnsi"/>
                <w:color w:val="auto"/>
                <w:sz w:val="22"/>
                <w:szCs w:val="22"/>
              </w:rPr>
            </w:pPr>
          </w:p>
        </w:tc>
        <w:tc>
          <w:tcPr>
            <w:tcW w:w="552" w:type="pct"/>
            <w:shd w:val="clear" w:color="auto" w:fill="F2F2F2" w:themeFill="background1" w:themeFillShade="F2"/>
          </w:tcPr>
          <w:p w14:paraId="69556390" w14:textId="56A0F63B" w:rsidR="00B000AA" w:rsidRPr="00554241" w:rsidRDefault="00B000AA" w:rsidP="00267838">
            <w:pPr>
              <w:pStyle w:val="Default"/>
              <w:rPr>
                <w:rFonts w:asciiTheme="minorHAnsi" w:hAnsiTheme="minorHAnsi" w:cstheme="minorHAnsi"/>
                <w:color w:val="auto"/>
                <w:sz w:val="22"/>
                <w:szCs w:val="22"/>
              </w:rPr>
            </w:pPr>
          </w:p>
        </w:tc>
      </w:tr>
      <w:tr w:rsidR="00C922E8" w:rsidRPr="00554241" w14:paraId="2178A199" w14:textId="77777777" w:rsidTr="00554241">
        <w:trPr>
          <w:trHeight w:val="645"/>
        </w:trPr>
        <w:tc>
          <w:tcPr>
            <w:tcW w:w="1285" w:type="pct"/>
            <w:vMerge/>
            <w:shd w:val="clear" w:color="auto" w:fill="F2F2F2" w:themeFill="background1" w:themeFillShade="F2"/>
          </w:tcPr>
          <w:p w14:paraId="7E1793AF" w14:textId="77777777" w:rsidR="00C922E8" w:rsidRPr="00554241" w:rsidRDefault="00C922E8" w:rsidP="00165998">
            <w:pPr>
              <w:pStyle w:val="Default"/>
              <w:rPr>
                <w:rFonts w:asciiTheme="minorHAnsi" w:hAnsiTheme="minorHAnsi" w:cstheme="minorHAnsi"/>
                <w:b/>
                <w:bCs/>
                <w:sz w:val="22"/>
                <w:szCs w:val="22"/>
              </w:rPr>
            </w:pPr>
          </w:p>
        </w:tc>
        <w:tc>
          <w:tcPr>
            <w:tcW w:w="1558" w:type="pct"/>
            <w:shd w:val="clear" w:color="auto" w:fill="F2F2F2" w:themeFill="background1" w:themeFillShade="F2"/>
          </w:tcPr>
          <w:p w14:paraId="6989AA5D" w14:textId="079B66BC" w:rsidR="00C922E8" w:rsidRPr="00554241" w:rsidRDefault="00C922E8" w:rsidP="00D81BC8">
            <w:pPr>
              <w:pStyle w:val="Default"/>
              <w:rPr>
                <w:rFonts w:asciiTheme="minorHAnsi" w:eastAsia="Times New Roman" w:hAnsiTheme="minorHAnsi" w:cstheme="minorHAnsi"/>
                <w:color w:val="000000" w:themeColor="text1"/>
                <w:sz w:val="22"/>
                <w:szCs w:val="22"/>
              </w:rPr>
            </w:pPr>
            <w:r w:rsidRPr="00554241">
              <w:rPr>
                <w:rFonts w:asciiTheme="minorHAnsi" w:hAnsiTheme="minorHAnsi" w:cstheme="minorHAnsi"/>
                <w:sz w:val="22"/>
                <w:szCs w:val="22"/>
              </w:rPr>
              <w:t>All waste receptacles have disposable liners (e.g. polythene bin bags) to reduce the risk of those responsible for removing them being exposed</w:t>
            </w:r>
          </w:p>
        </w:tc>
        <w:tc>
          <w:tcPr>
            <w:tcW w:w="1051" w:type="pct"/>
            <w:shd w:val="clear" w:color="auto" w:fill="F2F2F2" w:themeFill="background1" w:themeFillShade="F2"/>
          </w:tcPr>
          <w:p w14:paraId="6159B37C" w14:textId="77777777" w:rsidR="00C922E8" w:rsidRPr="00554241" w:rsidRDefault="00C922E8" w:rsidP="00267838">
            <w:pPr>
              <w:pStyle w:val="Default"/>
              <w:rPr>
                <w:rFonts w:asciiTheme="minorHAnsi" w:hAnsiTheme="minorHAnsi" w:cstheme="minorHAnsi"/>
                <w:color w:val="auto"/>
                <w:sz w:val="22"/>
                <w:szCs w:val="22"/>
              </w:rPr>
            </w:pPr>
          </w:p>
        </w:tc>
        <w:tc>
          <w:tcPr>
            <w:tcW w:w="553" w:type="pct"/>
            <w:shd w:val="clear" w:color="auto" w:fill="F2F2F2" w:themeFill="background1" w:themeFillShade="F2"/>
          </w:tcPr>
          <w:p w14:paraId="494785FF" w14:textId="77777777" w:rsidR="00C922E8" w:rsidRPr="00554241" w:rsidRDefault="00C922E8" w:rsidP="00267838">
            <w:pPr>
              <w:pStyle w:val="Default"/>
              <w:rPr>
                <w:rFonts w:asciiTheme="minorHAnsi" w:hAnsiTheme="minorHAnsi" w:cstheme="minorHAnsi"/>
                <w:color w:val="auto"/>
                <w:sz w:val="22"/>
                <w:szCs w:val="22"/>
              </w:rPr>
            </w:pPr>
          </w:p>
        </w:tc>
        <w:tc>
          <w:tcPr>
            <w:tcW w:w="552" w:type="pct"/>
            <w:shd w:val="clear" w:color="auto" w:fill="F2F2F2" w:themeFill="background1" w:themeFillShade="F2"/>
          </w:tcPr>
          <w:p w14:paraId="57EC5B55" w14:textId="77777777" w:rsidR="00C922E8" w:rsidRPr="00554241" w:rsidRDefault="00C922E8" w:rsidP="00267838">
            <w:pPr>
              <w:pStyle w:val="Default"/>
              <w:rPr>
                <w:rFonts w:asciiTheme="minorHAnsi" w:hAnsiTheme="minorHAnsi" w:cstheme="minorHAnsi"/>
                <w:color w:val="auto"/>
                <w:sz w:val="22"/>
                <w:szCs w:val="22"/>
              </w:rPr>
            </w:pPr>
          </w:p>
        </w:tc>
      </w:tr>
      <w:tr w:rsidR="00B000AA" w:rsidRPr="00554241" w14:paraId="6CE51EE7" w14:textId="77777777" w:rsidTr="00554241">
        <w:trPr>
          <w:trHeight w:val="645"/>
        </w:trPr>
        <w:tc>
          <w:tcPr>
            <w:tcW w:w="1285" w:type="pct"/>
            <w:vMerge/>
            <w:shd w:val="clear" w:color="auto" w:fill="F2F2F2" w:themeFill="background1" w:themeFillShade="F2"/>
          </w:tcPr>
          <w:p w14:paraId="78D6F543" w14:textId="77777777" w:rsidR="00B000AA" w:rsidRPr="00554241" w:rsidRDefault="00B000AA" w:rsidP="00165998">
            <w:pPr>
              <w:pStyle w:val="Default"/>
              <w:rPr>
                <w:rFonts w:asciiTheme="minorHAnsi" w:hAnsiTheme="minorHAnsi" w:cstheme="minorHAnsi"/>
                <w:b/>
                <w:bCs/>
                <w:sz w:val="22"/>
                <w:szCs w:val="22"/>
              </w:rPr>
            </w:pPr>
          </w:p>
        </w:tc>
        <w:tc>
          <w:tcPr>
            <w:tcW w:w="1558" w:type="pct"/>
            <w:shd w:val="clear" w:color="auto" w:fill="F2F2F2" w:themeFill="background1" w:themeFillShade="F2"/>
          </w:tcPr>
          <w:p w14:paraId="698C1069" w14:textId="4829AA5E" w:rsidR="00B000AA" w:rsidRPr="00554241" w:rsidRDefault="00B000AA" w:rsidP="00D81BC8">
            <w:pPr>
              <w:pStyle w:val="Default"/>
              <w:rPr>
                <w:rFonts w:asciiTheme="minorHAnsi" w:hAnsiTheme="minorHAnsi" w:cstheme="minorHAnsi"/>
                <w:sz w:val="22"/>
                <w:szCs w:val="22"/>
              </w:rPr>
            </w:pPr>
            <w:r w:rsidRPr="00554241">
              <w:rPr>
                <w:rFonts w:asciiTheme="minorHAnsi" w:hAnsiTheme="minorHAnsi" w:cstheme="minorHAnsi"/>
                <w:sz w:val="22"/>
                <w:szCs w:val="22"/>
              </w:rPr>
              <w:t>Prepare a suitable form to record contact details of people entering the building.</w:t>
            </w:r>
          </w:p>
        </w:tc>
        <w:tc>
          <w:tcPr>
            <w:tcW w:w="1051" w:type="pct"/>
            <w:shd w:val="clear" w:color="auto" w:fill="F2F2F2" w:themeFill="background1" w:themeFillShade="F2"/>
          </w:tcPr>
          <w:p w14:paraId="4FE5E263" w14:textId="77777777" w:rsidR="00B000AA" w:rsidRPr="00554241" w:rsidRDefault="00B000AA" w:rsidP="00267838">
            <w:pPr>
              <w:pStyle w:val="Default"/>
              <w:rPr>
                <w:rFonts w:asciiTheme="minorHAnsi" w:hAnsiTheme="minorHAnsi" w:cstheme="minorHAnsi"/>
                <w:color w:val="auto"/>
                <w:sz w:val="22"/>
                <w:szCs w:val="22"/>
              </w:rPr>
            </w:pPr>
          </w:p>
        </w:tc>
        <w:tc>
          <w:tcPr>
            <w:tcW w:w="553" w:type="pct"/>
            <w:shd w:val="clear" w:color="auto" w:fill="F2F2F2" w:themeFill="background1" w:themeFillShade="F2"/>
          </w:tcPr>
          <w:p w14:paraId="2166F7CD" w14:textId="52B39EF4" w:rsidR="00B000AA" w:rsidRPr="00554241" w:rsidRDefault="00B000AA" w:rsidP="00267838">
            <w:pPr>
              <w:pStyle w:val="Default"/>
              <w:rPr>
                <w:rFonts w:asciiTheme="minorHAnsi" w:hAnsiTheme="minorHAnsi" w:cstheme="minorHAnsi"/>
                <w:color w:val="auto"/>
                <w:sz w:val="22"/>
                <w:szCs w:val="22"/>
              </w:rPr>
            </w:pPr>
          </w:p>
        </w:tc>
        <w:tc>
          <w:tcPr>
            <w:tcW w:w="552" w:type="pct"/>
            <w:shd w:val="clear" w:color="auto" w:fill="F2F2F2" w:themeFill="background1" w:themeFillShade="F2"/>
          </w:tcPr>
          <w:p w14:paraId="3D5E7CC3" w14:textId="0F2F373E" w:rsidR="00B000AA" w:rsidRPr="00554241" w:rsidRDefault="00B000AA" w:rsidP="00267838">
            <w:pPr>
              <w:pStyle w:val="Default"/>
              <w:rPr>
                <w:rFonts w:asciiTheme="minorHAnsi" w:hAnsiTheme="minorHAnsi" w:cstheme="minorHAnsi"/>
                <w:color w:val="auto"/>
                <w:sz w:val="22"/>
                <w:szCs w:val="22"/>
              </w:rPr>
            </w:pPr>
          </w:p>
        </w:tc>
      </w:tr>
      <w:tr w:rsidR="00B000AA" w:rsidRPr="00554241" w14:paraId="35A34CC0" w14:textId="77777777" w:rsidTr="00554241">
        <w:trPr>
          <w:trHeight w:val="645"/>
        </w:trPr>
        <w:tc>
          <w:tcPr>
            <w:tcW w:w="1285" w:type="pct"/>
            <w:vMerge/>
            <w:shd w:val="clear" w:color="auto" w:fill="F2F2F2" w:themeFill="background1" w:themeFillShade="F2"/>
          </w:tcPr>
          <w:p w14:paraId="2CDF6A7F" w14:textId="77777777" w:rsidR="00B000AA" w:rsidRPr="00554241" w:rsidRDefault="00B000AA" w:rsidP="00165998">
            <w:pPr>
              <w:pStyle w:val="Default"/>
              <w:rPr>
                <w:rFonts w:asciiTheme="minorHAnsi" w:hAnsiTheme="minorHAnsi" w:cstheme="minorHAnsi"/>
                <w:b/>
                <w:bCs/>
                <w:sz w:val="22"/>
                <w:szCs w:val="22"/>
              </w:rPr>
            </w:pPr>
          </w:p>
        </w:tc>
        <w:tc>
          <w:tcPr>
            <w:tcW w:w="1558" w:type="pct"/>
            <w:shd w:val="clear" w:color="auto" w:fill="F2F2F2" w:themeFill="background1" w:themeFillShade="F2"/>
          </w:tcPr>
          <w:p w14:paraId="1205573E" w14:textId="370DFD45" w:rsidR="00B000AA" w:rsidRPr="00554241" w:rsidRDefault="00B000AA" w:rsidP="00B000AA">
            <w:pPr>
              <w:rPr>
                <w:rFonts w:eastAsia="Times New Roman" w:cstheme="minorHAnsi"/>
                <w:color w:val="000000" w:themeColor="text1"/>
              </w:rPr>
            </w:pPr>
            <w:r w:rsidRPr="00554241">
              <w:rPr>
                <w:rFonts w:eastAsia="Times New Roman" w:cstheme="minorHAnsi"/>
                <w:color w:val="000000" w:themeColor="text1"/>
              </w:rPr>
              <w:t>Confirm evacuation procedures in the case of an emergency.</w:t>
            </w:r>
          </w:p>
        </w:tc>
        <w:tc>
          <w:tcPr>
            <w:tcW w:w="1051" w:type="pct"/>
            <w:shd w:val="clear" w:color="auto" w:fill="F2F2F2" w:themeFill="background1" w:themeFillShade="F2"/>
          </w:tcPr>
          <w:p w14:paraId="22B1E852" w14:textId="77777777" w:rsidR="00B000AA" w:rsidRPr="00554241" w:rsidRDefault="00B000AA" w:rsidP="00267838">
            <w:pPr>
              <w:pStyle w:val="Default"/>
              <w:rPr>
                <w:rFonts w:asciiTheme="minorHAnsi" w:hAnsiTheme="minorHAnsi" w:cstheme="minorHAnsi"/>
                <w:color w:val="auto"/>
                <w:sz w:val="22"/>
                <w:szCs w:val="22"/>
              </w:rPr>
            </w:pPr>
          </w:p>
        </w:tc>
        <w:tc>
          <w:tcPr>
            <w:tcW w:w="553" w:type="pct"/>
            <w:shd w:val="clear" w:color="auto" w:fill="F2F2F2" w:themeFill="background1" w:themeFillShade="F2"/>
          </w:tcPr>
          <w:p w14:paraId="781C6F9F" w14:textId="412AD172" w:rsidR="00B000AA" w:rsidRPr="00554241" w:rsidRDefault="00B000AA" w:rsidP="00267838">
            <w:pPr>
              <w:pStyle w:val="Default"/>
              <w:rPr>
                <w:rFonts w:asciiTheme="minorHAnsi" w:hAnsiTheme="minorHAnsi" w:cstheme="minorHAnsi"/>
                <w:color w:val="auto"/>
                <w:sz w:val="22"/>
                <w:szCs w:val="22"/>
              </w:rPr>
            </w:pPr>
          </w:p>
        </w:tc>
        <w:tc>
          <w:tcPr>
            <w:tcW w:w="552" w:type="pct"/>
            <w:shd w:val="clear" w:color="auto" w:fill="F2F2F2" w:themeFill="background1" w:themeFillShade="F2"/>
          </w:tcPr>
          <w:p w14:paraId="71F0957A" w14:textId="063D48BF" w:rsidR="00B000AA" w:rsidRPr="00554241" w:rsidRDefault="00B000AA" w:rsidP="00267838">
            <w:pPr>
              <w:pStyle w:val="Default"/>
              <w:rPr>
                <w:rFonts w:asciiTheme="minorHAnsi" w:hAnsiTheme="minorHAnsi" w:cstheme="minorHAnsi"/>
                <w:color w:val="auto"/>
                <w:sz w:val="22"/>
                <w:szCs w:val="22"/>
              </w:rPr>
            </w:pPr>
          </w:p>
        </w:tc>
      </w:tr>
      <w:tr w:rsidR="00B000AA" w:rsidRPr="00554241" w14:paraId="3FFBA19B" w14:textId="77777777" w:rsidTr="00554241">
        <w:trPr>
          <w:trHeight w:val="645"/>
        </w:trPr>
        <w:tc>
          <w:tcPr>
            <w:tcW w:w="1285" w:type="pct"/>
            <w:vMerge/>
            <w:shd w:val="clear" w:color="auto" w:fill="F2F2F2" w:themeFill="background1" w:themeFillShade="F2"/>
          </w:tcPr>
          <w:p w14:paraId="54C43D16" w14:textId="77777777" w:rsidR="00B000AA" w:rsidRPr="00554241" w:rsidRDefault="00B000AA" w:rsidP="00165998">
            <w:pPr>
              <w:pStyle w:val="Default"/>
              <w:rPr>
                <w:rFonts w:asciiTheme="minorHAnsi" w:hAnsiTheme="minorHAnsi" w:cstheme="minorHAnsi"/>
                <w:b/>
                <w:bCs/>
                <w:sz w:val="22"/>
                <w:szCs w:val="22"/>
              </w:rPr>
            </w:pPr>
          </w:p>
        </w:tc>
        <w:tc>
          <w:tcPr>
            <w:tcW w:w="1558" w:type="pct"/>
            <w:shd w:val="clear" w:color="auto" w:fill="F2F2F2" w:themeFill="background1" w:themeFillShade="F2"/>
          </w:tcPr>
          <w:p w14:paraId="07685EF2" w14:textId="7AFEEB45" w:rsidR="00B000AA" w:rsidRPr="00554241" w:rsidRDefault="00B000AA" w:rsidP="00D81BC8">
            <w:pPr>
              <w:pStyle w:val="Default"/>
              <w:rPr>
                <w:rFonts w:asciiTheme="minorHAnsi" w:hAnsiTheme="minorHAnsi" w:cstheme="minorHAnsi"/>
                <w:sz w:val="22"/>
                <w:szCs w:val="22"/>
              </w:rPr>
            </w:pPr>
            <w:r w:rsidRPr="00554241">
              <w:rPr>
                <w:rFonts w:asciiTheme="minorHAnsi" w:hAnsiTheme="minorHAnsi" w:cstheme="minorHAnsi"/>
                <w:sz w:val="22"/>
                <w:szCs w:val="22"/>
              </w:rPr>
              <w:t>Direct all users to leave the building by one exit only, avoiding bottlenecks.</w:t>
            </w:r>
          </w:p>
        </w:tc>
        <w:tc>
          <w:tcPr>
            <w:tcW w:w="1051" w:type="pct"/>
            <w:shd w:val="clear" w:color="auto" w:fill="F2F2F2" w:themeFill="background1" w:themeFillShade="F2"/>
          </w:tcPr>
          <w:p w14:paraId="56DE114E" w14:textId="77777777" w:rsidR="00B000AA" w:rsidRPr="00554241" w:rsidRDefault="00B000AA" w:rsidP="00267838">
            <w:pPr>
              <w:pStyle w:val="Default"/>
              <w:rPr>
                <w:rFonts w:asciiTheme="minorHAnsi" w:hAnsiTheme="minorHAnsi" w:cstheme="minorHAnsi"/>
                <w:color w:val="auto"/>
                <w:sz w:val="22"/>
                <w:szCs w:val="22"/>
              </w:rPr>
            </w:pPr>
          </w:p>
        </w:tc>
        <w:tc>
          <w:tcPr>
            <w:tcW w:w="553" w:type="pct"/>
            <w:shd w:val="clear" w:color="auto" w:fill="F2F2F2" w:themeFill="background1" w:themeFillShade="F2"/>
          </w:tcPr>
          <w:p w14:paraId="098721CC" w14:textId="1E2A4677" w:rsidR="00B000AA" w:rsidRPr="00554241" w:rsidRDefault="00B000AA" w:rsidP="00267838">
            <w:pPr>
              <w:pStyle w:val="Default"/>
              <w:rPr>
                <w:rFonts w:asciiTheme="minorHAnsi" w:hAnsiTheme="minorHAnsi" w:cstheme="minorHAnsi"/>
                <w:color w:val="auto"/>
                <w:sz w:val="22"/>
                <w:szCs w:val="22"/>
              </w:rPr>
            </w:pPr>
          </w:p>
        </w:tc>
        <w:tc>
          <w:tcPr>
            <w:tcW w:w="552" w:type="pct"/>
            <w:shd w:val="clear" w:color="auto" w:fill="F2F2F2" w:themeFill="background1" w:themeFillShade="F2"/>
          </w:tcPr>
          <w:p w14:paraId="4A0F173F" w14:textId="75F3155A" w:rsidR="00B000AA" w:rsidRPr="00554241" w:rsidRDefault="00B000AA" w:rsidP="00267838">
            <w:pPr>
              <w:pStyle w:val="Default"/>
              <w:rPr>
                <w:rFonts w:asciiTheme="minorHAnsi" w:hAnsiTheme="minorHAnsi" w:cstheme="minorHAnsi"/>
                <w:color w:val="auto"/>
                <w:sz w:val="22"/>
                <w:szCs w:val="22"/>
              </w:rPr>
            </w:pPr>
          </w:p>
        </w:tc>
      </w:tr>
      <w:tr w:rsidR="00264C77" w:rsidRPr="00554241" w14:paraId="343D1CE0" w14:textId="77777777" w:rsidTr="00264C77">
        <w:trPr>
          <w:trHeight w:val="645"/>
        </w:trPr>
        <w:tc>
          <w:tcPr>
            <w:tcW w:w="1285" w:type="pct"/>
            <w:vMerge w:val="restart"/>
          </w:tcPr>
          <w:p w14:paraId="63053ACE" w14:textId="0B28885A" w:rsidR="00264C77" w:rsidRPr="00554241" w:rsidRDefault="00264C77" w:rsidP="00165998">
            <w:pPr>
              <w:pStyle w:val="Default"/>
              <w:rPr>
                <w:rFonts w:asciiTheme="minorHAnsi" w:hAnsiTheme="minorHAnsi" w:cstheme="minorHAnsi"/>
                <w:b/>
                <w:bCs/>
                <w:sz w:val="22"/>
                <w:szCs w:val="22"/>
              </w:rPr>
            </w:pPr>
            <w:r w:rsidRPr="00554241">
              <w:rPr>
                <w:rFonts w:asciiTheme="minorHAnsi" w:hAnsiTheme="minorHAnsi" w:cstheme="minorHAnsi"/>
                <w:b/>
                <w:bCs/>
                <w:sz w:val="22"/>
                <w:szCs w:val="22"/>
              </w:rPr>
              <w:t>Cleaning the church after general use (no known exposure to anyone with Coronavirus symptoms)</w:t>
            </w:r>
          </w:p>
        </w:tc>
        <w:tc>
          <w:tcPr>
            <w:tcW w:w="1558" w:type="pct"/>
          </w:tcPr>
          <w:p w14:paraId="5AADDE28" w14:textId="282911D4" w:rsidR="00264C77" w:rsidRPr="00554241" w:rsidRDefault="00264C77" w:rsidP="00D81BC8">
            <w:pPr>
              <w:pStyle w:val="Default"/>
              <w:rPr>
                <w:rFonts w:asciiTheme="minorHAnsi" w:hAnsiTheme="minorHAnsi" w:cstheme="minorHAnsi"/>
                <w:sz w:val="22"/>
                <w:szCs w:val="22"/>
              </w:rPr>
            </w:pPr>
            <w:r w:rsidRPr="00554241">
              <w:rPr>
                <w:rFonts w:asciiTheme="minorHAnsi" w:hAnsiTheme="minorHAnsi" w:cstheme="minorHAnsi"/>
                <w:sz w:val="22"/>
                <w:szCs w:val="22"/>
              </w:rPr>
              <w:t>Check all cleaners are not in a vulnerable group</w:t>
            </w:r>
            <w:r w:rsidR="000F3C2F" w:rsidRPr="00554241">
              <w:rPr>
                <w:rFonts w:asciiTheme="minorHAnsi" w:hAnsiTheme="minorHAnsi" w:cstheme="minorHAnsi"/>
                <w:sz w:val="22"/>
                <w:szCs w:val="22"/>
              </w:rPr>
              <w:t xml:space="preserve"> or self-isolating.</w:t>
            </w:r>
          </w:p>
        </w:tc>
        <w:tc>
          <w:tcPr>
            <w:tcW w:w="1051" w:type="pct"/>
          </w:tcPr>
          <w:p w14:paraId="5B307EE5" w14:textId="77777777" w:rsidR="00264C77" w:rsidRPr="00554241" w:rsidRDefault="00264C77" w:rsidP="00267838">
            <w:pPr>
              <w:pStyle w:val="Default"/>
              <w:rPr>
                <w:rFonts w:asciiTheme="minorHAnsi" w:hAnsiTheme="minorHAnsi" w:cstheme="minorHAnsi"/>
                <w:color w:val="auto"/>
                <w:sz w:val="22"/>
                <w:szCs w:val="22"/>
              </w:rPr>
            </w:pPr>
          </w:p>
        </w:tc>
        <w:tc>
          <w:tcPr>
            <w:tcW w:w="553" w:type="pct"/>
          </w:tcPr>
          <w:p w14:paraId="6E80F347" w14:textId="77777777" w:rsidR="00264C77" w:rsidRPr="00554241" w:rsidRDefault="00264C77" w:rsidP="00267838">
            <w:pPr>
              <w:pStyle w:val="Default"/>
              <w:rPr>
                <w:rFonts w:asciiTheme="minorHAnsi" w:hAnsiTheme="minorHAnsi" w:cstheme="minorHAnsi"/>
                <w:color w:val="auto"/>
                <w:sz w:val="22"/>
                <w:szCs w:val="22"/>
              </w:rPr>
            </w:pPr>
          </w:p>
        </w:tc>
        <w:tc>
          <w:tcPr>
            <w:tcW w:w="552" w:type="pct"/>
          </w:tcPr>
          <w:p w14:paraId="6401CDB2" w14:textId="77777777" w:rsidR="00264C77" w:rsidRPr="00554241" w:rsidRDefault="00264C77" w:rsidP="00267838">
            <w:pPr>
              <w:pStyle w:val="Default"/>
              <w:rPr>
                <w:rFonts w:asciiTheme="minorHAnsi" w:hAnsiTheme="minorHAnsi" w:cstheme="minorHAnsi"/>
                <w:color w:val="auto"/>
                <w:sz w:val="22"/>
                <w:szCs w:val="22"/>
              </w:rPr>
            </w:pPr>
          </w:p>
        </w:tc>
      </w:tr>
      <w:tr w:rsidR="00264C77" w:rsidRPr="00554241" w14:paraId="0FC0F4C2" w14:textId="77777777" w:rsidTr="00264C77">
        <w:trPr>
          <w:trHeight w:val="645"/>
        </w:trPr>
        <w:tc>
          <w:tcPr>
            <w:tcW w:w="1285" w:type="pct"/>
            <w:vMerge/>
          </w:tcPr>
          <w:p w14:paraId="380BD792" w14:textId="77777777" w:rsidR="00264C77" w:rsidRPr="00554241" w:rsidRDefault="00264C77" w:rsidP="00165998">
            <w:pPr>
              <w:pStyle w:val="Default"/>
              <w:rPr>
                <w:rFonts w:asciiTheme="minorHAnsi" w:hAnsiTheme="minorHAnsi" w:cstheme="minorHAnsi"/>
                <w:b/>
                <w:bCs/>
                <w:sz w:val="22"/>
                <w:szCs w:val="22"/>
              </w:rPr>
            </w:pPr>
          </w:p>
        </w:tc>
        <w:tc>
          <w:tcPr>
            <w:tcW w:w="1558" w:type="pct"/>
          </w:tcPr>
          <w:p w14:paraId="3959DC3F" w14:textId="18BE1E7C" w:rsidR="00264C77" w:rsidRPr="00554241" w:rsidRDefault="00264C77" w:rsidP="00D81BC8">
            <w:pPr>
              <w:pStyle w:val="Default"/>
              <w:rPr>
                <w:rFonts w:asciiTheme="minorHAnsi" w:hAnsiTheme="minorHAnsi" w:cstheme="minorHAnsi"/>
                <w:sz w:val="22"/>
                <w:szCs w:val="22"/>
              </w:rPr>
            </w:pPr>
            <w:r w:rsidRPr="00554241">
              <w:rPr>
                <w:rFonts w:asciiTheme="minorHAnsi" w:hAnsiTheme="minorHAnsi" w:cstheme="minorHAnsi"/>
                <w:sz w:val="22"/>
                <w:szCs w:val="22"/>
              </w:rPr>
              <w:t>Check PCC/Chapter liability insurance is up to date.</w:t>
            </w:r>
          </w:p>
        </w:tc>
        <w:tc>
          <w:tcPr>
            <w:tcW w:w="1051" w:type="pct"/>
          </w:tcPr>
          <w:p w14:paraId="47633F6B" w14:textId="77777777" w:rsidR="00264C77" w:rsidRPr="00554241" w:rsidRDefault="00264C77" w:rsidP="00267838">
            <w:pPr>
              <w:pStyle w:val="Default"/>
              <w:rPr>
                <w:rFonts w:asciiTheme="minorHAnsi" w:hAnsiTheme="minorHAnsi" w:cstheme="minorHAnsi"/>
                <w:color w:val="auto"/>
                <w:sz w:val="22"/>
                <w:szCs w:val="22"/>
              </w:rPr>
            </w:pPr>
          </w:p>
        </w:tc>
        <w:tc>
          <w:tcPr>
            <w:tcW w:w="553" w:type="pct"/>
          </w:tcPr>
          <w:p w14:paraId="4584C03E" w14:textId="77777777" w:rsidR="00264C77" w:rsidRPr="00554241" w:rsidRDefault="00264C77" w:rsidP="00267838">
            <w:pPr>
              <w:pStyle w:val="Default"/>
              <w:rPr>
                <w:rFonts w:asciiTheme="minorHAnsi" w:hAnsiTheme="minorHAnsi" w:cstheme="minorHAnsi"/>
                <w:color w:val="auto"/>
                <w:sz w:val="22"/>
                <w:szCs w:val="22"/>
              </w:rPr>
            </w:pPr>
          </w:p>
        </w:tc>
        <w:tc>
          <w:tcPr>
            <w:tcW w:w="552" w:type="pct"/>
          </w:tcPr>
          <w:p w14:paraId="10CFD23C" w14:textId="77777777" w:rsidR="00264C77" w:rsidRPr="00554241" w:rsidRDefault="00264C77" w:rsidP="00267838">
            <w:pPr>
              <w:pStyle w:val="Default"/>
              <w:rPr>
                <w:rFonts w:asciiTheme="minorHAnsi" w:hAnsiTheme="minorHAnsi" w:cstheme="minorHAnsi"/>
                <w:color w:val="auto"/>
                <w:sz w:val="22"/>
                <w:szCs w:val="22"/>
              </w:rPr>
            </w:pPr>
          </w:p>
        </w:tc>
      </w:tr>
      <w:tr w:rsidR="00264C77" w:rsidRPr="00554241" w14:paraId="2F46C2B1" w14:textId="77777777" w:rsidTr="00264C77">
        <w:trPr>
          <w:trHeight w:val="645"/>
        </w:trPr>
        <w:tc>
          <w:tcPr>
            <w:tcW w:w="1285" w:type="pct"/>
            <w:vMerge/>
          </w:tcPr>
          <w:p w14:paraId="3F12F497" w14:textId="77777777" w:rsidR="00264C77" w:rsidRPr="00554241" w:rsidRDefault="00264C77" w:rsidP="00264C77">
            <w:pPr>
              <w:pStyle w:val="Default"/>
              <w:rPr>
                <w:rFonts w:asciiTheme="minorHAnsi" w:hAnsiTheme="minorHAnsi" w:cstheme="minorHAnsi"/>
                <w:b/>
                <w:bCs/>
                <w:sz w:val="22"/>
                <w:szCs w:val="22"/>
              </w:rPr>
            </w:pPr>
          </w:p>
        </w:tc>
        <w:tc>
          <w:tcPr>
            <w:tcW w:w="1558" w:type="pct"/>
          </w:tcPr>
          <w:p w14:paraId="553E164D" w14:textId="3DC16F3D" w:rsidR="00264C77" w:rsidRPr="00554241" w:rsidRDefault="00264C77" w:rsidP="00264C77">
            <w:pPr>
              <w:pStyle w:val="Default"/>
              <w:rPr>
                <w:rFonts w:asciiTheme="minorHAnsi" w:hAnsiTheme="minorHAnsi" w:cstheme="minorHAnsi"/>
                <w:sz w:val="22"/>
                <w:szCs w:val="22"/>
              </w:rPr>
            </w:pPr>
            <w:r w:rsidRPr="00554241">
              <w:rPr>
                <w:rFonts w:asciiTheme="minorHAnsi" w:hAnsiTheme="minorHAnsi" w:cstheme="minorHAnsi"/>
                <w:sz w:val="22"/>
                <w:szCs w:val="22"/>
              </w:rPr>
              <w:t>All cleaners provided with gloves (ideally disposable) to protect their skin from exposure to cleaning materials.</w:t>
            </w:r>
          </w:p>
        </w:tc>
        <w:tc>
          <w:tcPr>
            <w:tcW w:w="1051" w:type="pct"/>
          </w:tcPr>
          <w:p w14:paraId="49EA72D2" w14:textId="23DACAE8" w:rsidR="00264C77" w:rsidRPr="00554241" w:rsidRDefault="00E4166F" w:rsidP="00264C77">
            <w:pPr>
              <w:pStyle w:val="Default"/>
              <w:rPr>
                <w:rFonts w:asciiTheme="minorHAnsi" w:hAnsiTheme="minorHAnsi" w:cstheme="minorHAnsi"/>
                <w:color w:val="auto"/>
                <w:sz w:val="22"/>
                <w:szCs w:val="22"/>
              </w:rPr>
            </w:pPr>
            <w:hyperlink r:id="rId12" w:history="1">
              <w:r w:rsidR="000F3C2F" w:rsidRPr="00554241">
                <w:rPr>
                  <w:rStyle w:val="Hyperlink"/>
                  <w:rFonts w:asciiTheme="minorHAnsi" w:hAnsiTheme="minorHAnsi" w:cstheme="minorHAnsi"/>
                  <w:sz w:val="22"/>
                  <w:szCs w:val="22"/>
                </w:rPr>
                <w:t>Parish Buying</w:t>
              </w:r>
            </w:hyperlink>
            <w:r w:rsidR="000F3C2F" w:rsidRPr="00554241">
              <w:rPr>
                <w:rFonts w:asciiTheme="minorHAnsi" w:hAnsiTheme="minorHAnsi" w:cstheme="minorHAnsi"/>
                <w:color w:val="auto"/>
                <w:sz w:val="22"/>
                <w:szCs w:val="22"/>
              </w:rPr>
              <w:t xml:space="preserve"> will launch procurement routes for supplies for church use on 28</w:t>
            </w:r>
            <w:r w:rsidR="000F3C2F" w:rsidRPr="00554241">
              <w:rPr>
                <w:rFonts w:asciiTheme="minorHAnsi" w:hAnsiTheme="minorHAnsi" w:cstheme="minorHAnsi"/>
                <w:color w:val="auto"/>
                <w:sz w:val="22"/>
                <w:szCs w:val="22"/>
                <w:vertAlign w:val="superscript"/>
              </w:rPr>
              <w:t>th</w:t>
            </w:r>
            <w:r w:rsidR="000F3C2F" w:rsidRPr="00554241">
              <w:rPr>
                <w:rFonts w:asciiTheme="minorHAnsi" w:hAnsiTheme="minorHAnsi" w:cstheme="minorHAnsi"/>
                <w:color w:val="auto"/>
                <w:sz w:val="22"/>
                <w:szCs w:val="22"/>
              </w:rPr>
              <w:t xml:space="preserve"> May.</w:t>
            </w:r>
          </w:p>
        </w:tc>
        <w:tc>
          <w:tcPr>
            <w:tcW w:w="553" w:type="pct"/>
          </w:tcPr>
          <w:p w14:paraId="4243BCE1" w14:textId="77777777" w:rsidR="00264C77" w:rsidRPr="00554241" w:rsidRDefault="00264C77" w:rsidP="00264C77">
            <w:pPr>
              <w:pStyle w:val="Default"/>
              <w:rPr>
                <w:rFonts w:asciiTheme="minorHAnsi" w:hAnsiTheme="minorHAnsi" w:cstheme="minorHAnsi"/>
                <w:color w:val="auto"/>
                <w:sz w:val="22"/>
                <w:szCs w:val="22"/>
              </w:rPr>
            </w:pPr>
          </w:p>
        </w:tc>
        <w:tc>
          <w:tcPr>
            <w:tcW w:w="552" w:type="pct"/>
          </w:tcPr>
          <w:p w14:paraId="3BB1CE5E" w14:textId="77777777" w:rsidR="00264C77" w:rsidRPr="00554241" w:rsidRDefault="00264C77" w:rsidP="00264C77">
            <w:pPr>
              <w:pStyle w:val="Default"/>
              <w:rPr>
                <w:rFonts w:asciiTheme="minorHAnsi" w:hAnsiTheme="minorHAnsi" w:cstheme="minorHAnsi"/>
                <w:color w:val="auto"/>
                <w:sz w:val="22"/>
                <w:szCs w:val="22"/>
              </w:rPr>
            </w:pPr>
          </w:p>
        </w:tc>
      </w:tr>
      <w:tr w:rsidR="00264C77" w:rsidRPr="00554241" w14:paraId="360721E9" w14:textId="77777777" w:rsidTr="00264C77">
        <w:trPr>
          <w:trHeight w:val="645"/>
        </w:trPr>
        <w:tc>
          <w:tcPr>
            <w:tcW w:w="1285" w:type="pct"/>
            <w:vMerge/>
          </w:tcPr>
          <w:p w14:paraId="2301BED4" w14:textId="77777777" w:rsidR="00264C77" w:rsidRPr="00554241" w:rsidRDefault="00264C77" w:rsidP="00264C77">
            <w:pPr>
              <w:pStyle w:val="Default"/>
              <w:rPr>
                <w:rFonts w:asciiTheme="minorHAnsi" w:hAnsiTheme="minorHAnsi" w:cstheme="minorHAnsi"/>
                <w:b/>
                <w:bCs/>
                <w:sz w:val="22"/>
                <w:szCs w:val="22"/>
              </w:rPr>
            </w:pPr>
          </w:p>
        </w:tc>
        <w:tc>
          <w:tcPr>
            <w:tcW w:w="1558" w:type="pct"/>
          </w:tcPr>
          <w:p w14:paraId="15029007" w14:textId="40D5410A" w:rsidR="00264C77" w:rsidRPr="00554241" w:rsidRDefault="00264C77" w:rsidP="00264C77">
            <w:pPr>
              <w:pStyle w:val="Default"/>
              <w:rPr>
                <w:rFonts w:asciiTheme="minorHAnsi" w:hAnsiTheme="minorHAnsi" w:cstheme="minorHAnsi"/>
                <w:sz w:val="22"/>
                <w:szCs w:val="22"/>
              </w:rPr>
            </w:pPr>
            <w:r w:rsidRPr="00554241">
              <w:rPr>
                <w:rFonts w:asciiTheme="minorHAnsi" w:hAnsiTheme="minorHAnsi" w:cstheme="minorHAnsi"/>
                <w:sz w:val="22"/>
                <w:szCs w:val="22"/>
              </w:rPr>
              <w:t>Suitable cleaning materials provided, depending on materials and if historic surfaces are to be cleaned.</w:t>
            </w:r>
          </w:p>
        </w:tc>
        <w:tc>
          <w:tcPr>
            <w:tcW w:w="1051" w:type="pct"/>
          </w:tcPr>
          <w:p w14:paraId="1E5C1B2F" w14:textId="4798BB69" w:rsidR="00264C77" w:rsidRPr="00554241" w:rsidRDefault="00E4166F" w:rsidP="00264C77">
            <w:pPr>
              <w:pStyle w:val="Default"/>
              <w:rPr>
                <w:rFonts w:asciiTheme="minorHAnsi" w:hAnsiTheme="minorHAnsi" w:cstheme="minorHAnsi"/>
                <w:b/>
                <w:bCs/>
                <w:color w:val="4472C4" w:themeColor="accent1"/>
                <w:sz w:val="22"/>
                <w:szCs w:val="22"/>
              </w:rPr>
            </w:pPr>
            <w:r>
              <w:rPr>
                <w:rFonts w:asciiTheme="minorHAnsi" w:hAnsiTheme="minorHAnsi" w:cstheme="minorHAnsi"/>
                <w:color w:val="auto"/>
                <w:sz w:val="22"/>
                <w:szCs w:val="22"/>
              </w:rPr>
              <w:t>See the advice note on keeping church buildings clean.</w:t>
            </w:r>
          </w:p>
        </w:tc>
        <w:tc>
          <w:tcPr>
            <w:tcW w:w="553" w:type="pct"/>
          </w:tcPr>
          <w:p w14:paraId="4E8BAE38" w14:textId="77777777" w:rsidR="00264C77" w:rsidRPr="00554241" w:rsidRDefault="00264C77" w:rsidP="00264C77">
            <w:pPr>
              <w:pStyle w:val="Default"/>
              <w:rPr>
                <w:rFonts w:asciiTheme="minorHAnsi" w:hAnsiTheme="minorHAnsi" w:cstheme="minorHAnsi"/>
                <w:color w:val="auto"/>
                <w:sz w:val="22"/>
                <w:szCs w:val="22"/>
              </w:rPr>
            </w:pPr>
          </w:p>
        </w:tc>
        <w:tc>
          <w:tcPr>
            <w:tcW w:w="552" w:type="pct"/>
          </w:tcPr>
          <w:p w14:paraId="5FA77382" w14:textId="77777777" w:rsidR="00264C77" w:rsidRPr="00554241" w:rsidRDefault="00264C77" w:rsidP="00264C77">
            <w:pPr>
              <w:pStyle w:val="Default"/>
              <w:rPr>
                <w:rFonts w:asciiTheme="minorHAnsi" w:hAnsiTheme="minorHAnsi" w:cstheme="minorHAnsi"/>
                <w:color w:val="auto"/>
                <w:sz w:val="22"/>
                <w:szCs w:val="22"/>
              </w:rPr>
            </w:pPr>
          </w:p>
        </w:tc>
      </w:tr>
      <w:tr w:rsidR="00264C77" w:rsidRPr="00554241" w14:paraId="6179DE67" w14:textId="77777777" w:rsidTr="00554241">
        <w:trPr>
          <w:trHeight w:val="645"/>
        </w:trPr>
        <w:tc>
          <w:tcPr>
            <w:tcW w:w="1285" w:type="pct"/>
            <w:vMerge w:val="restart"/>
            <w:shd w:val="clear" w:color="auto" w:fill="F2F2F2" w:themeFill="background1" w:themeFillShade="F2"/>
          </w:tcPr>
          <w:p w14:paraId="07EF0F4B" w14:textId="3C8F0E53" w:rsidR="00264C77" w:rsidRPr="00554241" w:rsidRDefault="00264C77" w:rsidP="00165998">
            <w:pPr>
              <w:pStyle w:val="Default"/>
              <w:rPr>
                <w:rFonts w:asciiTheme="minorHAnsi" w:hAnsiTheme="minorHAnsi" w:cstheme="minorHAnsi"/>
                <w:b/>
                <w:bCs/>
                <w:sz w:val="22"/>
                <w:szCs w:val="22"/>
              </w:rPr>
            </w:pPr>
            <w:r w:rsidRPr="00554241">
              <w:rPr>
                <w:rFonts w:asciiTheme="minorHAnsi" w:hAnsiTheme="minorHAnsi" w:cstheme="minorHAnsi"/>
                <w:b/>
                <w:bCs/>
                <w:sz w:val="22"/>
                <w:szCs w:val="22"/>
              </w:rPr>
              <w:t>Cleaning the church after known exposure to someone with Coronavirus symptoms</w:t>
            </w:r>
          </w:p>
        </w:tc>
        <w:tc>
          <w:tcPr>
            <w:tcW w:w="1558" w:type="pct"/>
            <w:shd w:val="clear" w:color="auto" w:fill="F2F2F2" w:themeFill="background1" w:themeFillShade="F2"/>
          </w:tcPr>
          <w:p w14:paraId="792A5B8D" w14:textId="382A1A5D" w:rsidR="00264C77" w:rsidRPr="00554241" w:rsidRDefault="00264C77" w:rsidP="00D81BC8">
            <w:pPr>
              <w:pStyle w:val="Default"/>
              <w:rPr>
                <w:rFonts w:asciiTheme="minorHAnsi" w:hAnsiTheme="minorHAnsi" w:cstheme="minorHAnsi"/>
                <w:sz w:val="22"/>
                <w:szCs w:val="22"/>
              </w:rPr>
            </w:pPr>
            <w:r w:rsidRPr="00554241">
              <w:rPr>
                <w:rFonts w:asciiTheme="minorHAnsi" w:hAnsiTheme="minorHAnsi" w:cstheme="minorHAnsi"/>
                <w:sz w:val="22"/>
                <w:szCs w:val="22"/>
              </w:rPr>
              <w:t>If possible close the church building for 72 hours</w:t>
            </w:r>
            <w:r w:rsidR="000F3C2F" w:rsidRPr="00554241">
              <w:rPr>
                <w:rFonts w:asciiTheme="minorHAnsi" w:hAnsiTheme="minorHAnsi" w:cstheme="minorHAnsi"/>
                <w:sz w:val="22"/>
                <w:szCs w:val="22"/>
              </w:rPr>
              <w:t xml:space="preserve"> with no access permitted</w:t>
            </w:r>
            <w:r w:rsidRPr="00554241">
              <w:rPr>
                <w:rFonts w:asciiTheme="minorHAnsi" w:hAnsiTheme="minorHAnsi" w:cstheme="minorHAnsi"/>
                <w:sz w:val="22"/>
                <w:szCs w:val="22"/>
              </w:rPr>
              <w:t>.</w:t>
            </w:r>
          </w:p>
        </w:tc>
        <w:tc>
          <w:tcPr>
            <w:tcW w:w="1051" w:type="pct"/>
            <w:shd w:val="clear" w:color="auto" w:fill="F2F2F2" w:themeFill="background1" w:themeFillShade="F2"/>
          </w:tcPr>
          <w:p w14:paraId="69072FF9" w14:textId="77777777" w:rsidR="00264C77" w:rsidRPr="00554241" w:rsidRDefault="00264C77" w:rsidP="00267838">
            <w:pPr>
              <w:pStyle w:val="Default"/>
              <w:rPr>
                <w:rFonts w:asciiTheme="minorHAnsi" w:hAnsiTheme="minorHAnsi" w:cstheme="minorHAnsi"/>
                <w:b/>
                <w:bCs/>
                <w:color w:val="4472C4" w:themeColor="accent1"/>
                <w:sz w:val="22"/>
                <w:szCs w:val="22"/>
              </w:rPr>
            </w:pPr>
          </w:p>
        </w:tc>
        <w:tc>
          <w:tcPr>
            <w:tcW w:w="553" w:type="pct"/>
            <w:shd w:val="clear" w:color="auto" w:fill="F2F2F2" w:themeFill="background1" w:themeFillShade="F2"/>
          </w:tcPr>
          <w:p w14:paraId="53C8581F" w14:textId="77777777" w:rsidR="00264C77" w:rsidRPr="00554241" w:rsidRDefault="00264C77" w:rsidP="00267838">
            <w:pPr>
              <w:pStyle w:val="Default"/>
              <w:rPr>
                <w:rFonts w:asciiTheme="minorHAnsi" w:hAnsiTheme="minorHAnsi" w:cstheme="minorHAnsi"/>
                <w:color w:val="auto"/>
                <w:sz w:val="22"/>
                <w:szCs w:val="22"/>
              </w:rPr>
            </w:pPr>
          </w:p>
        </w:tc>
        <w:tc>
          <w:tcPr>
            <w:tcW w:w="552" w:type="pct"/>
            <w:shd w:val="clear" w:color="auto" w:fill="F2F2F2" w:themeFill="background1" w:themeFillShade="F2"/>
          </w:tcPr>
          <w:p w14:paraId="47E96FFB" w14:textId="77777777" w:rsidR="00264C77" w:rsidRPr="00554241" w:rsidRDefault="00264C77" w:rsidP="00267838">
            <w:pPr>
              <w:pStyle w:val="Default"/>
              <w:rPr>
                <w:rFonts w:asciiTheme="minorHAnsi" w:hAnsiTheme="minorHAnsi" w:cstheme="minorHAnsi"/>
                <w:color w:val="auto"/>
                <w:sz w:val="22"/>
                <w:szCs w:val="22"/>
              </w:rPr>
            </w:pPr>
          </w:p>
        </w:tc>
      </w:tr>
      <w:tr w:rsidR="00264C77" w:rsidRPr="00554241" w14:paraId="70941569" w14:textId="77777777" w:rsidTr="00554241">
        <w:trPr>
          <w:trHeight w:val="645"/>
        </w:trPr>
        <w:tc>
          <w:tcPr>
            <w:tcW w:w="1285" w:type="pct"/>
            <w:vMerge/>
            <w:shd w:val="clear" w:color="auto" w:fill="F2F2F2" w:themeFill="background1" w:themeFillShade="F2"/>
          </w:tcPr>
          <w:p w14:paraId="4A729333" w14:textId="77777777" w:rsidR="00264C77" w:rsidRPr="00554241" w:rsidRDefault="00264C77" w:rsidP="00165998">
            <w:pPr>
              <w:pStyle w:val="Default"/>
              <w:rPr>
                <w:rFonts w:asciiTheme="minorHAnsi" w:hAnsiTheme="minorHAnsi" w:cstheme="minorHAnsi"/>
                <w:b/>
                <w:bCs/>
                <w:sz w:val="22"/>
                <w:szCs w:val="22"/>
              </w:rPr>
            </w:pPr>
          </w:p>
        </w:tc>
        <w:tc>
          <w:tcPr>
            <w:tcW w:w="1558" w:type="pct"/>
            <w:shd w:val="clear" w:color="auto" w:fill="F2F2F2" w:themeFill="background1" w:themeFillShade="F2"/>
          </w:tcPr>
          <w:p w14:paraId="2885E8D1" w14:textId="4546401A" w:rsidR="00264C77" w:rsidRPr="00554241" w:rsidRDefault="00264C77" w:rsidP="00D81BC8">
            <w:pPr>
              <w:pStyle w:val="Default"/>
              <w:rPr>
                <w:rFonts w:asciiTheme="minorHAnsi" w:hAnsiTheme="minorHAnsi" w:cstheme="minorHAnsi"/>
                <w:sz w:val="22"/>
                <w:szCs w:val="22"/>
              </w:rPr>
            </w:pPr>
            <w:r w:rsidRPr="00554241">
              <w:rPr>
                <w:rFonts w:asciiTheme="minorHAnsi" w:hAnsiTheme="minorHAnsi" w:cstheme="minorHAnsi"/>
                <w:sz w:val="22"/>
                <w:szCs w:val="22"/>
              </w:rPr>
              <w:t>If 72-hour quarantine is not possible then follow Public Health England guidance on cleaning in non-healthcare settings.</w:t>
            </w:r>
          </w:p>
        </w:tc>
        <w:tc>
          <w:tcPr>
            <w:tcW w:w="1051" w:type="pct"/>
            <w:shd w:val="clear" w:color="auto" w:fill="F2F2F2" w:themeFill="background1" w:themeFillShade="F2"/>
          </w:tcPr>
          <w:p w14:paraId="344152DF" w14:textId="3472956D" w:rsidR="00264C77" w:rsidRPr="00554241" w:rsidRDefault="00E4166F" w:rsidP="00267838">
            <w:pPr>
              <w:pStyle w:val="Default"/>
              <w:rPr>
                <w:rFonts w:asciiTheme="minorHAnsi" w:hAnsiTheme="minorHAnsi" w:cstheme="minorHAnsi"/>
                <w:color w:val="4472C4" w:themeColor="accent1"/>
                <w:sz w:val="22"/>
                <w:szCs w:val="22"/>
              </w:rPr>
            </w:pPr>
            <w:hyperlink r:id="rId13" w:history="1">
              <w:r w:rsidR="00264C77" w:rsidRPr="00554241">
                <w:rPr>
                  <w:rStyle w:val="Hyperlink"/>
                  <w:rFonts w:asciiTheme="minorHAnsi" w:hAnsiTheme="minorHAnsi" w:cstheme="minorHAnsi"/>
                  <w:b/>
                  <w:bCs/>
                  <w:sz w:val="22"/>
                  <w:szCs w:val="22"/>
                </w:rPr>
                <w:t xml:space="preserve">Public Health England guidance </w:t>
              </w:r>
              <w:r w:rsidR="00264C77" w:rsidRPr="00554241">
                <w:rPr>
                  <w:rStyle w:val="Hyperlink"/>
                  <w:rFonts w:asciiTheme="minorHAnsi" w:hAnsiTheme="minorHAnsi" w:cstheme="minorHAnsi"/>
                  <w:sz w:val="22"/>
                  <w:szCs w:val="22"/>
                </w:rPr>
                <w:t>available here.</w:t>
              </w:r>
            </w:hyperlink>
          </w:p>
        </w:tc>
        <w:tc>
          <w:tcPr>
            <w:tcW w:w="553" w:type="pct"/>
            <w:shd w:val="clear" w:color="auto" w:fill="F2F2F2" w:themeFill="background1" w:themeFillShade="F2"/>
          </w:tcPr>
          <w:p w14:paraId="491510A6" w14:textId="77777777" w:rsidR="00264C77" w:rsidRPr="00554241" w:rsidRDefault="00264C77" w:rsidP="00267838">
            <w:pPr>
              <w:pStyle w:val="Default"/>
              <w:rPr>
                <w:rFonts w:asciiTheme="minorHAnsi" w:hAnsiTheme="minorHAnsi" w:cstheme="minorHAnsi"/>
                <w:color w:val="auto"/>
                <w:sz w:val="22"/>
                <w:szCs w:val="22"/>
              </w:rPr>
            </w:pPr>
          </w:p>
        </w:tc>
        <w:tc>
          <w:tcPr>
            <w:tcW w:w="552" w:type="pct"/>
            <w:shd w:val="clear" w:color="auto" w:fill="F2F2F2" w:themeFill="background1" w:themeFillShade="F2"/>
          </w:tcPr>
          <w:p w14:paraId="482C8FC3" w14:textId="77777777" w:rsidR="00264C77" w:rsidRPr="00554241" w:rsidRDefault="00264C77" w:rsidP="00267838">
            <w:pPr>
              <w:pStyle w:val="Default"/>
              <w:rPr>
                <w:rFonts w:asciiTheme="minorHAnsi" w:hAnsiTheme="minorHAnsi" w:cstheme="minorHAnsi"/>
                <w:color w:val="auto"/>
                <w:sz w:val="22"/>
                <w:szCs w:val="22"/>
              </w:rPr>
            </w:pPr>
          </w:p>
        </w:tc>
      </w:tr>
      <w:tr w:rsidR="00264C77" w:rsidRPr="00554241" w14:paraId="2EB4E952" w14:textId="77777777" w:rsidTr="00554241">
        <w:trPr>
          <w:trHeight w:val="645"/>
        </w:trPr>
        <w:tc>
          <w:tcPr>
            <w:tcW w:w="1285" w:type="pct"/>
            <w:vMerge/>
            <w:shd w:val="clear" w:color="auto" w:fill="F2F2F2" w:themeFill="background1" w:themeFillShade="F2"/>
          </w:tcPr>
          <w:p w14:paraId="36899569" w14:textId="77777777" w:rsidR="00264C77" w:rsidRPr="00554241" w:rsidRDefault="00264C77" w:rsidP="00165998">
            <w:pPr>
              <w:pStyle w:val="Default"/>
              <w:rPr>
                <w:rFonts w:asciiTheme="minorHAnsi" w:hAnsiTheme="minorHAnsi" w:cstheme="minorHAnsi"/>
                <w:b/>
                <w:bCs/>
                <w:sz w:val="22"/>
                <w:szCs w:val="22"/>
              </w:rPr>
            </w:pPr>
          </w:p>
        </w:tc>
        <w:tc>
          <w:tcPr>
            <w:tcW w:w="1558" w:type="pct"/>
            <w:shd w:val="clear" w:color="auto" w:fill="F2F2F2" w:themeFill="background1" w:themeFillShade="F2"/>
          </w:tcPr>
          <w:p w14:paraId="5735AF0A" w14:textId="3F976275" w:rsidR="00264C77" w:rsidRPr="00554241" w:rsidRDefault="00264C77" w:rsidP="00D81BC8">
            <w:pPr>
              <w:pStyle w:val="Default"/>
              <w:rPr>
                <w:rFonts w:asciiTheme="minorHAnsi" w:hAnsiTheme="minorHAnsi" w:cstheme="minorHAnsi"/>
                <w:sz w:val="22"/>
                <w:szCs w:val="22"/>
              </w:rPr>
            </w:pPr>
            <w:r w:rsidRPr="00554241">
              <w:rPr>
                <w:rFonts w:asciiTheme="minorHAnsi" w:hAnsiTheme="minorHAnsi" w:cstheme="minorHAnsi"/>
                <w:sz w:val="22"/>
                <w:szCs w:val="22"/>
              </w:rPr>
              <w:t>If the building has been quarantined for 72 hours, then carry out cleaning as per the normal advice on cleaning.</w:t>
            </w:r>
          </w:p>
        </w:tc>
        <w:tc>
          <w:tcPr>
            <w:tcW w:w="1051" w:type="pct"/>
            <w:shd w:val="clear" w:color="auto" w:fill="F2F2F2" w:themeFill="background1" w:themeFillShade="F2"/>
          </w:tcPr>
          <w:p w14:paraId="418900ED" w14:textId="2E7362D4" w:rsidR="00264C77" w:rsidRPr="00554241" w:rsidRDefault="00E4166F" w:rsidP="00267838">
            <w:pPr>
              <w:pStyle w:val="Default"/>
              <w:rPr>
                <w:rFonts w:asciiTheme="minorHAnsi" w:hAnsiTheme="minorHAnsi" w:cstheme="minorHAnsi"/>
                <w:b/>
                <w:bCs/>
                <w:color w:val="4472C4" w:themeColor="accent1"/>
                <w:sz w:val="22"/>
                <w:szCs w:val="22"/>
              </w:rPr>
            </w:pPr>
            <w:r>
              <w:rPr>
                <w:rFonts w:asciiTheme="minorHAnsi" w:hAnsiTheme="minorHAnsi" w:cstheme="minorHAnsi"/>
                <w:color w:val="auto"/>
                <w:sz w:val="22"/>
                <w:szCs w:val="22"/>
              </w:rPr>
              <w:t>See the advice note on keeping church buildings clean.</w:t>
            </w:r>
            <w:bookmarkStart w:id="0" w:name="_GoBack"/>
            <w:bookmarkEnd w:id="0"/>
          </w:p>
        </w:tc>
        <w:tc>
          <w:tcPr>
            <w:tcW w:w="553" w:type="pct"/>
            <w:shd w:val="clear" w:color="auto" w:fill="F2F2F2" w:themeFill="background1" w:themeFillShade="F2"/>
          </w:tcPr>
          <w:p w14:paraId="3FF56C53" w14:textId="77777777" w:rsidR="00264C77" w:rsidRPr="00554241" w:rsidRDefault="00264C77" w:rsidP="00267838">
            <w:pPr>
              <w:pStyle w:val="Default"/>
              <w:rPr>
                <w:rFonts w:asciiTheme="minorHAnsi" w:hAnsiTheme="minorHAnsi" w:cstheme="minorHAnsi"/>
                <w:color w:val="auto"/>
                <w:sz w:val="22"/>
                <w:szCs w:val="22"/>
              </w:rPr>
            </w:pPr>
          </w:p>
        </w:tc>
        <w:tc>
          <w:tcPr>
            <w:tcW w:w="552" w:type="pct"/>
            <w:shd w:val="clear" w:color="auto" w:fill="F2F2F2" w:themeFill="background1" w:themeFillShade="F2"/>
          </w:tcPr>
          <w:p w14:paraId="45497907" w14:textId="77777777" w:rsidR="00264C77" w:rsidRPr="00554241" w:rsidRDefault="00264C77" w:rsidP="00267838">
            <w:pPr>
              <w:pStyle w:val="Default"/>
              <w:rPr>
                <w:rFonts w:asciiTheme="minorHAnsi" w:hAnsiTheme="minorHAnsi" w:cstheme="minorHAnsi"/>
                <w:color w:val="auto"/>
                <w:sz w:val="22"/>
                <w:szCs w:val="22"/>
              </w:rPr>
            </w:pPr>
          </w:p>
        </w:tc>
      </w:tr>
    </w:tbl>
    <w:p w14:paraId="16B99441" w14:textId="77777777" w:rsidR="00267838" w:rsidRPr="00554241" w:rsidRDefault="00267838" w:rsidP="00267838">
      <w:pPr>
        <w:pStyle w:val="Default"/>
        <w:rPr>
          <w:rFonts w:asciiTheme="minorHAnsi" w:hAnsiTheme="minorHAnsi" w:cstheme="minorHAnsi"/>
          <w:color w:val="auto"/>
          <w:sz w:val="22"/>
          <w:szCs w:val="22"/>
        </w:rPr>
      </w:pPr>
    </w:p>
    <w:sectPr w:rsidR="00267838" w:rsidRPr="00554241" w:rsidSect="00B000AA">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0F81C" w14:textId="77777777" w:rsidR="00264C77" w:rsidRDefault="00264C77" w:rsidP="00264C77">
      <w:pPr>
        <w:spacing w:after="0" w:line="240" w:lineRule="auto"/>
      </w:pPr>
      <w:r>
        <w:separator/>
      </w:r>
    </w:p>
  </w:endnote>
  <w:endnote w:type="continuationSeparator" w:id="0">
    <w:p w14:paraId="2EB212EC" w14:textId="77777777" w:rsidR="00264C77" w:rsidRDefault="00264C77" w:rsidP="0026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350177"/>
      <w:docPartObj>
        <w:docPartGallery w:val="Page Numbers (Bottom of Page)"/>
        <w:docPartUnique/>
      </w:docPartObj>
    </w:sdtPr>
    <w:sdtEndPr>
      <w:rPr>
        <w:noProof/>
      </w:rPr>
    </w:sdtEndPr>
    <w:sdtContent>
      <w:p w14:paraId="01ABDC3A" w14:textId="024C764B" w:rsidR="00554241" w:rsidRDefault="00554241" w:rsidP="00554241">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Pr>
            <w:noProof/>
          </w:rPr>
          <w:tab/>
        </w:r>
        <w:r>
          <w:rPr>
            <w:noProof/>
          </w:rPr>
          <w:tab/>
        </w:r>
        <w:r>
          <w:rPr>
            <w:noProof/>
          </w:rPr>
          <w:tab/>
          <w:t>Version 1 – issued 22</w:t>
        </w:r>
        <w:r w:rsidRPr="00554241">
          <w:rPr>
            <w:noProof/>
            <w:vertAlign w:val="superscript"/>
          </w:rPr>
          <w:t>nd</w:t>
        </w:r>
        <w:r>
          <w:rPr>
            <w:noProof/>
          </w:rPr>
          <w:t xml:space="preserve"> May 2020</w:t>
        </w:r>
      </w:p>
    </w:sdtContent>
  </w:sdt>
  <w:p w14:paraId="3171025C" w14:textId="34C19632" w:rsidR="00264C77" w:rsidRDefault="00264C77" w:rsidP="0055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E4D26" w14:textId="77777777" w:rsidR="00264C77" w:rsidRDefault="00264C77" w:rsidP="00264C77">
      <w:pPr>
        <w:spacing w:after="0" w:line="240" w:lineRule="auto"/>
      </w:pPr>
      <w:r>
        <w:separator/>
      </w:r>
    </w:p>
  </w:footnote>
  <w:footnote w:type="continuationSeparator" w:id="0">
    <w:p w14:paraId="7E63A6AC" w14:textId="77777777" w:rsidR="00264C77" w:rsidRDefault="00264C77" w:rsidP="00264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058E1"/>
    <w:multiLevelType w:val="hybridMultilevel"/>
    <w:tmpl w:val="82102E26"/>
    <w:lvl w:ilvl="0" w:tplc="1A0A36C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25A3E"/>
    <w:multiLevelType w:val="hybridMultilevel"/>
    <w:tmpl w:val="FD6C9E26"/>
    <w:lvl w:ilvl="0" w:tplc="D4D0C8C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C7E0B"/>
    <w:multiLevelType w:val="hybridMultilevel"/>
    <w:tmpl w:val="7F988AE4"/>
    <w:lvl w:ilvl="0" w:tplc="1A0A36C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0429A6"/>
    <w:multiLevelType w:val="hybridMultilevel"/>
    <w:tmpl w:val="1E3099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E67341"/>
    <w:multiLevelType w:val="hybridMultilevel"/>
    <w:tmpl w:val="C85881A4"/>
    <w:lvl w:ilvl="0" w:tplc="1A0A36CC">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97709"/>
    <w:multiLevelType w:val="hybridMultilevel"/>
    <w:tmpl w:val="BD026AD6"/>
    <w:lvl w:ilvl="0" w:tplc="1A0A36CC">
      <w:start w:val="5"/>
      <w:numFmt w:val="bullet"/>
      <w:lvlText w:val="•"/>
      <w:lvlJc w:val="left"/>
      <w:pPr>
        <w:ind w:left="868" w:hanging="360"/>
      </w:pPr>
      <w:rPr>
        <w:rFonts w:ascii="Calibri" w:eastAsiaTheme="minorHAnsi" w:hAnsi="Calibri" w:cs="Calibri" w:hint="default"/>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abstractNum w:abstractNumId="6" w15:restartNumberingAfterBreak="0">
    <w:nsid w:val="76700294"/>
    <w:multiLevelType w:val="hybridMultilevel"/>
    <w:tmpl w:val="3A760A70"/>
    <w:lvl w:ilvl="0" w:tplc="0809000F">
      <w:start w:val="1"/>
      <w:numFmt w:val="decimal"/>
      <w:lvlText w:val="%1."/>
      <w:lvlJc w:val="left"/>
      <w:pPr>
        <w:ind w:left="720" w:hanging="360"/>
      </w:pPr>
      <w:rPr>
        <w:rFonts w:hint="default"/>
      </w:rPr>
    </w:lvl>
    <w:lvl w:ilvl="1" w:tplc="1A0A36CC">
      <w:start w:val="5"/>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BB69E1"/>
    <w:multiLevelType w:val="hybridMultilevel"/>
    <w:tmpl w:val="79DC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536252"/>
    <w:multiLevelType w:val="hybridMultilevel"/>
    <w:tmpl w:val="74E03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0"/>
  </w:num>
  <w:num w:numId="5">
    <w:abstractNumId w:val="4"/>
  </w:num>
  <w:num w:numId="6">
    <w:abstractNumId w:val="5"/>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38"/>
    <w:rsid w:val="000F3C2F"/>
    <w:rsid w:val="00165998"/>
    <w:rsid w:val="00264C77"/>
    <w:rsid w:val="00267838"/>
    <w:rsid w:val="00312D17"/>
    <w:rsid w:val="00554241"/>
    <w:rsid w:val="00B000AA"/>
    <w:rsid w:val="00C922E8"/>
    <w:rsid w:val="00D34C96"/>
    <w:rsid w:val="00D81BC8"/>
    <w:rsid w:val="00E215BC"/>
    <w:rsid w:val="00E4166F"/>
    <w:rsid w:val="00E47A65"/>
    <w:rsid w:val="00E702BB"/>
    <w:rsid w:val="00F30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386A27"/>
  <w15:chartTrackingRefBased/>
  <w15:docId w15:val="{45BBD640-EC9A-4EE8-BBFF-7684779F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83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7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838"/>
    <w:rPr>
      <w:rFonts w:ascii="Segoe UI" w:hAnsi="Segoe UI" w:cs="Segoe UI"/>
      <w:sz w:val="18"/>
      <w:szCs w:val="18"/>
    </w:rPr>
  </w:style>
  <w:style w:type="table" w:styleId="TableGrid">
    <w:name w:val="Table Grid"/>
    <w:basedOn w:val="TableNormal"/>
    <w:uiPriority w:val="39"/>
    <w:rsid w:val="0026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F304A8"/>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D81BC8"/>
    <w:pPr>
      <w:ind w:left="720"/>
      <w:contextualSpacing/>
    </w:pPr>
  </w:style>
  <w:style w:type="character" w:styleId="Hyperlink">
    <w:name w:val="Hyperlink"/>
    <w:basedOn w:val="DefaultParagraphFont"/>
    <w:uiPriority w:val="99"/>
    <w:unhideWhenUsed/>
    <w:rsid w:val="00264C77"/>
    <w:rPr>
      <w:color w:val="0563C1" w:themeColor="hyperlink"/>
      <w:u w:val="single"/>
    </w:rPr>
  </w:style>
  <w:style w:type="character" w:styleId="UnresolvedMention">
    <w:name w:val="Unresolved Mention"/>
    <w:basedOn w:val="DefaultParagraphFont"/>
    <w:uiPriority w:val="99"/>
    <w:semiHidden/>
    <w:unhideWhenUsed/>
    <w:rsid w:val="00264C77"/>
    <w:rPr>
      <w:color w:val="605E5C"/>
      <w:shd w:val="clear" w:color="auto" w:fill="E1DFDD"/>
    </w:rPr>
  </w:style>
  <w:style w:type="paragraph" w:styleId="Header">
    <w:name w:val="header"/>
    <w:basedOn w:val="Normal"/>
    <w:link w:val="HeaderChar"/>
    <w:uiPriority w:val="99"/>
    <w:unhideWhenUsed/>
    <w:rsid w:val="00264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C77"/>
  </w:style>
  <w:style w:type="paragraph" w:styleId="Footer">
    <w:name w:val="footer"/>
    <w:basedOn w:val="Normal"/>
    <w:link w:val="FooterChar"/>
    <w:uiPriority w:val="99"/>
    <w:unhideWhenUsed/>
    <w:rsid w:val="00264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risk/controlling-risks.htm" TargetMode="External"/><Relationship Id="rId13" Type="http://schemas.openxmlformats.org/officeDocument/2006/relationships/hyperlink" Target="https://www.gov.uk/government/publications/covid-19-decontamination-in-non-healthcare-settings/covid-19-decontamination-in-non-healthcare-sett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ishbuying.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ishbuying.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guidance-for-organisations-on-supplying-safe-water-supplies?utm_source=a85cd421-5f76-4767-95f7-da69aa76fe3d&amp;utm_medium=email&amp;utm_campaign=govuk-notifications&amp;utm_content=immediate" TargetMode="External"/><Relationship Id="rId4" Type="http://schemas.openxmlformats.org/officeDocument/2006/relationships/settings" Target="settings.xml"/><Relationship Id="rId9" Type="http://schemas.openxmlformats.org/officeDocument/2006/relationships/hyperlink" Target="https://www.ecclesiastical.com/documents/lone-working.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15349-62D1-44D4-A822-4AE596B3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4</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Clark</dc:creator>
  <cp:keywords/>
  <dc:description/>
  <cp:lastModifiedBy>Becky Clark</cp:lastModifiedBy>
  <cp:revision>6</cp:revision>
  <dcterms:created xsi:type="dcterms:W3CDTF">2020-05-18T07:47:00Z</dcterms:created>
  <dcterms:modified xsi:type="dcterms:W3CDTF">2020-05-22T13:51:00Z</dcterms:modified>
</cp:coreProperties>
</file>